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033E0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</w:p>
    <w:p w14:paraId="4F72EA7F" w14:textId="77777777" w:rsidR="006B2BAC" w:rsidRPr="00B36F1F" w:rsidRDefault="002855B8">
      <w:pPr>
        <w:pStyle w:val="Titre1"/>
        <w:spacing w:before="100"/>
        <w:ind w:left="0"/>
        <w:jc w:val="center"/>
        <w:rPr>
          <w:rFonts w:ascii="Arial" w:eastAsia="Rajdhani Light" w:hAnsi="Arial" w:cs="Arial"/>
        </w:rPr>
      </w:pPr>
      <w:r w:rsidRPr="00B36F1F">
        <w:rPr>
          <w:rFonts w:ascii="Arial" w:eastAsia="Rajdhani Light" w:hAnsi="Arial" w:cs="Arial"/>
        </w:rPr>
        <w:t xml:space="preserve">Name of the project: </w:t>
      </w:r>
    </w:p>
    <w:p w14:paraId="069AE6FA" w14:textId="77777777" w:rsidR="006B2BAC" w:rsidRPr="00B36F1F" w:rsidRDefault="002855B8">
      <w:pPr>
        <w:pStyle w:val="Titre1"/>
        <w:spacing w:before="100"/>
        <w:ind w:left="0"/>
        <w:jc w:val="center"/>
        <w:rPr>
          <w:rFonts w:ascii="Arial" w:eastAsia="Rajdhani Light" w:hAnsi="Arial" w:cs="Arial"/>
        </w:rPr>
      </w:pPr>
      <w:r w:rsidRPr="00B36F1F">
        <w:rPr>
          <w:rFonts w:ascii="Arial" w:eastAsia="Rajdhani Light" w:hAnsi="Arial" w:cs="Arial"/>
        </w:rPr>
        <w:t xml:space="preserve">Name of the applicant: </w:t>
      </w:r>
    </w:p>
    <w:p w14:paraId="7F9BBA51" w14:textId="1620ED59" w:rsidR="006B2BAC" w:rsidRPr="00B36F1F" w:rsidRDefault="00673ECC">
      <w:pPr>
        <w:pStyle w:val="Titre1"/>
        <w:spacing w:before="100"/>
        <w:ind w:left="0"/>
        <w:jc w:val="center"/>
        <w:rPr>
          <w:rFonts w:ascii="Arial" w:eastAsia="Rajdhani Light" w:hAnsi="Arial" w:cs="Arial"/>
          <w:lang w:val="fr-FR"/>
        </w:rPr>
      </w:pPr>
      <w:proofErr w:type="spellStart"/>
      <w:r>
        <w:rPr>
          <w:rFonts w:ascii="Arial" w:eastAsia="Rajdhani Light" w:hAnsi="Arial" w:cs="Arial"/>
          <w:lang w:val="fr-FR"/>
        </w:rPr>
        <w:t>Laboratory</w:t>
      </w:r>
      <w:proofErr w:type="spellEnd"/>
      <w:r w:rsidR="002855B8" w:rsidRPr="00B36F1F">
        <w:rPr>
          <w:rFonts w:ascii="Arial" w:eastAsia="Rajdhani Light" w:hAnsi="Arial" w:cs="Arial"/>
          <w:lang w:val="fr-FR"/>
        </w:rPr>
        <w:t xml:space="preserve">/Institute: </w:t>
      </w:r>
    </w:p>
    <w:p w14:paraId="1447A9CB" w14:textId="77777777" w:rsidR="006B2BAC" w:rsidRPr="00B36F1F" w:rsidRDefault="006B2BAC">
      <w:pPr>
        <w:pStyle w:val="Titre1"/>
        <w:spacing w:before="100"/>
        <w:ind w:left="0"/>
        <w:jc w:val="center"/>
        <w:rPr>
          <w:rFonts w:ascii="Arial" w:eastAsia="Roboto" w:hAnsi="Arial" w:cs="Arial"/>
          <w:lang w:val="fr-FR"/>
        </w:rPr>
      </w:pPr>
    </w:p>
    <w:p w14:paraId="1C4987AC" w14:textId="77777777" w:rsidR="006B2BAC" w:rsidRPr="00B36F1F" w:rsidRDefault="006B2BAC" w:rsidP="002F542B">
      <w:pPr>
        <w:spacing w:before="100" w:line="631" w:lineRule="auto"/>
        <w:rPr>
          <w:rFonts w:ascii="Arial" w:hAnsi="Arial" w:cs="Arial"/>
          <w:sz w:val="20"/>
          <w:szCs w:val="20"/>
          <w:lang w:val="fr-FR"/>
        </w:rPr>
      </w:pPr>
    </w:p>
    <w:p w14:paraId="4BE68A6E" w14:textId="77777777" w:rsidR="006B2BAC" w:rsidRPr="00B36F1F" w:rsidRDefault="002855B8" w:rsidP="002F542B">
      <w:pPr>
        <w:spacing w:before="100" w:line="360" w:lineRule="auto"/>
        <w:jc w:val="center"/>
        <w:rPr>
          <w:rFonts w:ascii="Arial" w:eastAsia="Exo" w:hAnsi="Arial" w:cs="Arial"/>
          <w:b/>
          <w:color w:val="4F4F4F"/>
          <w:sz w:val="72"/>
          <w:szCs w:val="72"/>
          <w:lang w:val="fr-FR"/>
        </w:rPr>
      </w:pPr>
      <w:r w:rsidRPr="00B36F1F">
        <w:rPr>
          <w:rFonts w:ascii="Arial" w:eastAsia="Exo" w:hAnsi="Arial" w:cs="Arial"/>
          <w:b/>
          <w:color w:val="4F4F4F"/>
          <w:sz w:val="72"/>
          <w:szCs w:val="72"/>
          <w:lang w:val="fr-FR"/>
        </w:rPr>
        <w:t>“</w:t>
      </w:r>
      <w:proofErr w:type="spellStart"/>
      <w:r w:rsidRPr="00B36F1F">
        <w:rPr>
          <w:rFonts w:ascii="Arial" w:eastAsia="Exo" w:hAnsi="Arial" w:cs="Arial"/>
          <w:b/>
          <w:color w:val="4F4F4F"/>
          <w:sz w:val="72"/>
          <w:szCs w:val="72"/>
          <w:lang w:val="fr-FR"/>
        </w:rPr>
        <w:t>MaTerRE</w:t>
      </w:r>
      <w:proofErr w:type="spellEnd"/>
      <w:r w:rsidRPr="00B36F1F">
        <w:rPr>
          <w:rFonts w:ascii="Arial" w:eastAsia="Exo" w:hAnsi="Arial" w:cs="Arial"/>
          <w:b/>
          <w:color w:val="4F4F4F"/>
          <w:sz w:val="72"/>
          <w:szCs w:val="72"/>
          <w:lang w:val="fr-FR"/>
        </w:rPr>
        <w:t>”</w:t>
      </w:r>
    </w:p>
    <w:p w14:paraId="66597999" w14:textId="77777777" w:rsidR="006B2BAC" w:rsidRDefault="002855B8" w:rsidP="002F542B">
      <w:pPr>
        <w:spacing w:before="100" w:line="360" w:lineRule="auto"/>
        <w:jc w:val="center"/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</w:pPr>
      <w:proofErr w:type="spellStart"/>
      <w:r w:rsidRPr="00B36F1F"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  <w:t>MaTériaux</w:t>
      </w:r>
      <w:proofErr w:type="spellEnd"/>
      <w:r w:rsidRPr="00B36F1F"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  <w:t xml:space="preserve"> avancés </w:t>
      </w:r>
      <w:proofErr w:type="spellStart"/>
      <w:r w:rsidRPr="00B36F1F"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  <w:t>éco-R</w:t>
      </w:r>
      <w:r w:rsidR="002F542B" w:rsidRPr="00B36F1F"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  <w:t>e</w:t>
      </w:r>
      <w:r w:rsidRPr="00B36F1F"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  <w:t>sponsables</w:t>
      </w:r>
      <w:proofErr w:type="spellEnd"/>
    </w:p>
    <w:p w14:paraId="119AC20B" w14:textId="77777777" w:rsidR="002F542B" w:rsidRPr="002F542B" w:rsidRDefault="002F542B" w:rsidP="002F542B">
      <w:pPr>
        <w:spacing w:before="100" w:line="30" w:lineRule="atLeast"/>
        <w:jc w:val="center"/>
        <w:rPr>
          <w:rFonts w:ascii="Arial" w:eastAsia="Exo" w:hAnsi="Arial" w:cs="Arial"/>
          <w:b/>
          <w:i/>
          <w:color w:val="4F4F4F"/>
          <w:sz w:val="72"/>
          <w:szCs w:val="72"/>
          <w:lang w:val="fr-FR"/>
        </w:rPr>
      </w:pPr>
    </w:p>
    <w:p w14:paraId="7912E334" w14:textId="77777777" w:rsidR="002F542B" w:rsidRPr="002F542B" w:rsidRDefault="002F542B" w:rsidP="002F542B">
      <w:pPr>
        <w:spacing w:before="100" w:line="30" w:lineRule="atLeast"/>
        <w:jc w:val="center"/>
        <w:rPr>
          <w:rFonts w:ascii="Arial" w:eastAsia="Rajdhani Light" w:hAnsi="Arial" w:cs="Arial"/>
          <w:b/>
          <w:color w:val="4F4F4F"/>
          <w:sz w:val="62"/>
          <w:szCs w:val="62"/>
          <w:lang w:val="en-GB"/>
        </w:rPr>
      </w:pPr>
      <w:r w:rsidRPr="002F542B">
        <w:rPr>
          <w:rFonts w:ascii="Arial" w:eastAsia="Rajdhani Light" w:hAnsi="Arial" w:cs="Arial"/>
          <w:b/>
          <w:color w:val="4F4F4F"/>
          <w:sz w:val="62"/>
          <w:szCs w:val="62"/>
          <w:lang w:val="en-GB"/>
        </w:rPr>
        <w:t>2022 CAL</w:t>
      </w:r>
      <w:r w:rsidR="002855B8" w:rsidRPr="002F542B">
        <w:rPr>
          <w:rFonts w:ascii="Arial" w:eastAsia="Rajdhani Light" w:hAnsi="Arial" w:cs="Arial"/>
          <w:b/>
          <w:color w:val="4F4F4F"/>
          <w:sz w:val="62"/>
          <w:szCs w:val="62"/>
          <w:lang w:val="en-GB"/>
        </w:rPr>
        <w:t>L FOR PROPOSALS</w:t>
      </w:r>
    </w:p>
    <w:p w14:paraId="64A33F78" w14:textId="77777777" w:rsidR="006B2BAC" w:rsidRPr="002F542B" w:rsidRDefault="003F3A31" w:rsidP="002F542B">
      <w:pPr>
        <w:spacing w:before="100" w:line="30" w:lineRule="atLeast"/>
        <w:jc w:val="center"/>
        <w:rPr>
          <w:rFonts w:ascii="Arial" w:eastAsia="Rajdhani Light" w:hAnsi="Arial" w:cs="Arial"/>
          <w:b/>
          <w:color w:val="4F4F4F"/>
          <w:sz w:val="62"/>
          <w:szCs w:val="62"/>
          <w:lang w:val="en-GB"/>
        </w:rPr>
      </w:pPr>
      <w:r>
        <w:rPr>
          <w:rFonts w:ascii="Arial" w:eastAsia="Rajdhani Light" w:hAnsi="Arial" w:cs="Arial"/>
          <w:b/>
          <w:color w:val="4F4F4F"/>
          <w:sz w:val="62"/>
          <w:szCs w:val="62"/>
        </w:rPr>
        <w:t>Equipment</w:t>
      </w:r>
    </w:p>
    <w:p w14:paraId="65C6C8EA" w14:textId="77777777" w:rsidR="006B2BAC" w:rsidRPr="00B36F1F" w:rsidRDefault="006B2BAC">
      <w:pPr>
        <w:pStyle w:val="Titre1"/>
        <w:spacing w:before="100"/>
        <w:ind w:left="0"/>
        <w:jc w:val="center"/>
        <w:rPr>
          <w:rFonts w:ascii="Arial" w:eastAsia="Roboto" w:hAnsi="Arial" w:cs="Arial"/>
          <w:color w:val="EE2D26"/>
        </w:rPr>
      </w:pPr>
    </w:p>
    <w:p w14:paraId="1616AF8C" w14:textId="77777777" w:rsidR="003F3A31" w:rsidRPr="003F3A31" w:rsidRDefault="003F3A31" w:rsidP="003F3A31">
      <w:pPr>
        <w:pStyle w:val="Titre1"/>
        <w:spacing w:before="100"/>
        <w:ind w:left="0"/>
        <w:jc w:val="center"/>
        <w:rPr>
          <w:rFonts w:ascii="Arial" w:hAnsi="Arial" w:cs="Arial"/>
          <w:color w:val="231F20"/>
          <w:sz w:val="32"/>
          <w:szCs w:val="32"/>
          <w:u w:val="single"/>
        </w:rPr>
      </w:pPr>
      <w:r w:rsidRPr="003F3A31">
        <w:rPr>
          <w:rFonts w:ascii="Arial" w:hAnsi="Arial" w:cs="Arial"/>
          <w:color w:val="231F20"/>
          <w:sz w:val="32"/>
          <w:szCs w:val="32"/>
          <w:u w:val="single"/>
        </w:rPr>
        <w:t>Funding over 50k euros</w:t>
      </w:r>
    </w:p>
    <w:p w14:paraId="7F594EF8" w14:textId="77777777" w:rsidR="006B2BAC" w:rsidRPr="00B36F1F" w:rsidRDefault="006B2BAC">
      <w:pPr>
        <w:pStyle w:val="Titre1"/>
        <w:spacing w:before="100"/>
        <w:ind w:left="0"/>
        <w:jc w:val="center"/>
        <w:rPr>
          <w:rFonts w:ascii="Arial" w:eastAsia="Roboto" w:hAnsi="Arial" w:cs="Arial"/>
          <w:color w:val="EE2D26"/>
        </w:rPr>
      </w:pPr>
    </w:p>
    <w:p w14:paraId="20377A61" w14:textId="0C497AC6" w:rsidR="003F3A31" w:rsidRPr="00B36F1F" w:rsidRDefault="002855B8" w:rsidP="003F3A31">
      <w:pPr>
        <w:pStyle w:val="Titre1"/>
        <w:spacing w:before="100"/>
        <w:ind w:left="0"/>
        <w:jc w:val="center"/>
        <w:rPr>
          <w:rFonts w:ascii="Arial" w:eastAsia="Rajdhani Light" w:hAnsi="Arial" w:cs="Arial"/>
          <w:color w:val="EE2D26"/>
        </w:rPr>
      </w:pPr>
      <w:r w:rsidRPr="00B36F1F">
        <w:rPr>
          <w:rFonts w:ascii="Arial" w:eastAsia="Rajdhani Light" w:hAnsi="Arial" w:cs="Arial"/>
          <w:color w:val="EE2D26"/>
        </w:rPr>
        <w:t xml:space="preserve">Deadline:  </w:t>
      </w:r>
      <w:r w:rsidR="00C844C0">
        <w:rPr>
          <w:rFonts w:ascii="Arial" w:eastAsia="Rajdhani Light" w:hAnsi="Arial" w:cs="Arial"/>
          <w:color w:val="EE2D26"/>
        </w:rPr>
        <w:t>12</w:t>
      </w:r>
      <w:r w:rsidR="003F3A31" w:rsidRPr="008C202F">
        <w:rPr>
          <w:rFonts w:ascii="Arial" w:eastAsia="Rajdhani Light" w:hAnsi="Arial" w:cs="Arial"/>
          <w:color w:val="EE2D26"/>
          <w:vertAlign w:val="superscript"/>
        </w:rPr>
        <w:t>th</w:t>
      </w:r>
      <w:r w:rsidRPr="00B36F1F">
        <w:rPr>
          <w:rFonts w:ascii="Arial" w:eastAsia="Rajdhani Light" w:hAnsi="Arial" w:cs="Arial"/>
          <w:color w:val="EE2D26"/>
        </w:rPr>
        <w:t xml:space="preserve"> </w:t>
      </w:r>
      <w:r w:rsidR="00D82E4C">
        <w:rPr>
          <w:rFonts w:ascii="Arial" w:eastAsia="Rajdhani Light" w:hAnsi="Arial" w:cs="Arial"/>
          <w:color w:val="EE2D26"/>
        </w:rPr>
        <w:t>September</w:t>
      </w:r>
      <w:r w:rsidRPr="00B36F1F">
        <w:rPr>
          <w:rFonts w:ascii="Arial" w:eastAsia="Rajdhani Light" w:hAnsi="Arial" w:cs="Arial"/>
          <w:color w:val="EE2D26"/>
        </w:rPr>
        <w:t xml:space="preserve"> 2022 at </w:t>
      </w:r>
      <w:r w:rsidR="00673ECC" w:rsidRPr="00B36F1F">
        <w:rPr>
          <w:rFonts w:ascii="Arial" w:eastAsia="Rajdhani Light" w:hAnsi="Arial" w:cs="Arial"/>
          <w:color w:val="EE2D26"/>
        </w:rPr>
        <w:t>2</w:t>
      </w:r>
      <w:r w:rsidR="00673ECC">
        <w:rPr>
          <w:rFonts w:ascii="Arial" w:eastAsia="Rajdhani Light" w:hAnsi="Arial" w:cs="Arial"/>
          <w:color w:val="EE2D26"/>
        </w:rPr>
        <w:t>3</w:t>
      </w:r>
      <w:r w:rsidRPr="00B36F1F">
        <w:rPr>
          <w:rFonts w:ascii="Arial" w:eastAsia="Rajdhani Light" w:hAnsi="Arial" w:cs="Arial"/>
          <w:color w:val="EE2D26"/>
        </w:rPr>
        <w:t>:</w:t>
      </w:r>
      <w:r w:rsidR="00673ECC">
        <w:rPr>
          <w:rFonts w:ascii="Arial" w:eastAsia="Rajdhani Light" w:hAnsi="Arial" w:cs="Arial"/>
          <w:color w:val="EE2D26"/>
        </w:rPr>
        <w:t>59</w:t>
      </w:r>
      <w:r w:rsidRPr="00B36F1F">
        <w:rPr>
          <w:rFonts w:ascii="Arial" w:eastAsia="Rajdhani Light" w:hAnsi="Arial" w:cs="Arial"/>
          <w:color w:val="EE2D26"/>
        </w:rPr>
        <w:t>.</w:t>
      </w:r>
    </w:p>
    <w:p w14:paraId="0B5E9F80" w14:textId="77777777" w:rsidR="006B2BAC" w:rsidRPr="00B36F1F" w:rsidRDefault="006B2BAC">
      <w:pPr>
        <w:pStyle w:val="Titre1"/>
        <w:spacing w:before="100"/>
        <w:ind w:left="0"/>
        <w:jc w:val="center"/>
        <w:rPr>
          <w:rFonts w:ascii="Arial" w:eastAsia="Rajdhani Light" w:hAnsi="Arial" w:cs="Arial"/>
        </w:rPr>
      </w:pPr>
    </w:p>
    <w:p w14:paraId="4819B72F" w14:textId="77777777" w:rsidR="006B2BAC" w:rsidRPr="00B36F1F" w:rsidRDefault="002855B8">
      <w:pPr>
        <w:spacing w:before="131" w:line="336" w:lineRule="auto"/>
        <w:jc w:val="center"/>
        <w:rPr>
          <w:rFonts w:ascii="Arial" w:eastAsia="Rajdhani Light" w:hAnsi="Arial" w:cs="Arial"/>
          <w:color w:val="231F20"/>
          <w:sz w:val="28"/>
          <w:szCs w:val="28"/>
        </w:rPr>
      </w:pPr>
      <w:r w:rsidRPr="00B36F1F">
        <w:rPr>
          <w:rFonts w:ascii="Arial" w:eastAsia="Rajdhani Light" w:hAnsi="Arial" w:cs="Arial"/>
          <w:color w:val="231F20"/>
          <w:sz w:val="28"/>
          <w:szCs w:val="28"/>
        </w:rPr>
        <w:t xml:space="preserve">Files should be submitted on the dedicated platform at the following address: </w:t>
      </w:r>
      <w:hyperlink r:id="rId8" w:history="1">
        <w:r w:rsidR="003F3A31" w:rsidRPr="0089703A">
          <w:rPr>
            <w:rStyle w:val="Lienhypertexte"/>
            <w:rFonts w:ascii="Arial" w:eastAsia="Rajdhani Light" w:hAnsi="Arial" w:cs="Arial"/>
            <w:sz w:val="28"/>
            <w:szCs w:val="28"/>
          </w:rPr>
          <w:t>https://materre-2022-2.sciencesconf.org</w:t>
        </w:r>
      </w:hyperlink>
    </w:p>
    <w:p w14:paraId="1D955D12" w14:textId="77777777" w:rsidR="006B2BAC" w:rsidRPr="00B36F1F" w:rsidRDefault="006B2BAC">
      <w:pPr>
        <w:spacing w:before="131" w:line="336" w:lineRule="auto"/>
        <w:jc w:val="center"/>
        <w:rPr>
          <w:rFonts w:ascii="Arial" w:eastAsia="Roboto" w:hAnsi="Arial" w:cs="Arial"/>
        </w:rPr>
      </w:pPr>
    </w:p>
    <w:p w14:paraId="06202A99" w14:textId="77777777" w:rsidR="002F542B" w:rsidRDefault="00B73950" w:rsidP="00B73950">
      <w:pPr>
        <w:autoSpaceDE/>
        <w:autoSpaceDN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proofErr w:type="gramStart"/>
      <w:r w:rsidRPr="00B73950">
        <w:rPr>
          <w:rFonts w:ascii="Arial" w:eastAsia="Rajdhani Light" w:hAnsi="Arial" w:cs="Arial"/>
          <w:color w:val="231F20"/>
          <w:sz w:val="28"/>
          <w:szCs w:val="28"/>
        </w:rPr>
        <w:t>Contact :</w:t>
      </w:r>
      <w:proofErr w:type="gramEnd"/>
      <w:r w:rsidRPr="00B73950">
        <w:rPr>
          <w:rFonts w:ascii="Arial" w:eastAsia="Rajdhani Light" w:hAnsi="Arial" w:cs="Arial"/>
          <w:color w:val="231F20"/>
          <w:sz w:val="28"/>
          <w:szCs w:val="28"/>
        </w:rPr>
        <w:t xml:space="preserve"> </w:t>
      </w:r>
      <w:hyperlink r:id="rId9" w:history="1">
        <w:r w:rsidR="002E2EFF">
          <w:rPr>
            <w:rStyle w:val="Lienhypertexte"/>
            <w:rFonts w:ascii="Arial" w:eastAsia="Rajdhani Light" w:hAnsi="Arial" w:cs="Arial"/>
            <w:sz w:val="28"/>
            <w:szCs w:val="28"/>
          </w:rPr>
          <w:t>dim-</w:t>
        </w:r>
        <w:r w:rsidRPr="00B73950">
          <w:rPr>
            <w:rStyle w:val="Lienhypertexte"/>
            <w:rFonts w:ascii="Arial" w:eastAsia="Rajdhani Light" w:hAnsi="Arial" w:cs="Arial"/>
            <w:sz w:val="28"/>
            <w:szCs w:val="28"/>
          </w:rPr>
          <w:t>materre@espci.psl.eu</w:t>
        </w:r>
      </w:hyperlink>
      <w:r w:rsidR="002F542B">
        <w:rPr>
          <w:rFonts w:ascii="Arial" w:eastAsia="Rajdhani Light" w:hAnsi="Arial" w:cs="Arial"/>
          <w:color w:val="EE2D26"/>
          <w:sz w:val="28"/>
          <w:szCs w:val="28"/>
        </w:rPr>
        <w:br w:type="page"/>
      </w:r>
    </w:p>
    <w:p w14:paraId="1B0EE5C2" w14:textId="77777777" w:rsidR="00EA26AB" w:rsidRDefault="002855B8" w:rsidP="00EA26AB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center"/>
        <w:rPr>
          <w:rFonts w:ascii="Arial" w:eastAsia="Roboto" w:hAnsi="Arial" w:cs="Arial"/>
          <w:color w:val="231F20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lastRenderedPageBreak/>
        <w:t>ELIGIBILITY</w:t>
      </w:r>
      <w:r w:rsidRPr="00B36F1F">
        <w:rPr>
          <w:rFonts w:ascii="Arial" w:eastAsia="Rajdhani Light" w:hAnsi="Arial" w:cs="Arial"/>
          <w:color w:val="EE2D26"/>
          <w:sz w:val="28"/>
          <w:szCs w:val="28"/>
          <w:vertAlign w:val="superscript"/>
        </w:rPr>
        <w:footnoteReference w:id="1"/>
      </w:r>
    </w:p>
    <w:p w14:paraId="25910378" w14:textId="77777777" w:rsidR="006B2BAC" w:rsidRDefault="002855B8" w:rsidP="00EA26AB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Eligible projects are carried out between team members of </w:t>
      </w:r>
      <w:proofErr w:type="spellStart"/>
      <w:r w:rsidRPr="00B36F1F">
        <w:rPr>
          <w:rFonts w:ascii="Arial" w:eastAsia="Roboto" w:hAnsi="Arial" w:cs="Arial"/>
          <w:color w:val="231F20"/>
        </w:rPr>
        <w:t>MaTerRE</w:t>
      </w:r>
      <w:proofErr w:type="spellEnd"/>
      <w:r w:rsidRPr="00B36F1F">
        <w:rPr>
          <w:rFonts w:ascii="Arial" w:eastAsia="Roboto" w:hAnsi="Arial" w:cs="Arial"/>
          <w:color w:val="231F20"/>
        </w:rPr>
        <w:t xml:space="preserve"> and the project leader must be from the Ile de France region.</w:t>
      </w:r>
      <w:r w:rsidR="00EA26AB">
        <w:rPr>
          <w:rFonts w:ascii="Arial" w:eastAsia="Roboto" w:hAnsi="Arial" w:cs="Arial"/>
          <w:color w:val="231F20"/>
        </w:rPr>
        <w:t xml:space="preserve"> Any Ile de France lab is eligible, without prior affiliation to the DIM.</w:t>
      </w:r>
    </w:p>
    <w:p w14:paraId="473ECAB7" w14:textId="4768A024" w:rsidR="00EA26AB" w:rsidRDefault="00EA26AB" w:rsidP="00EA26AB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 xml:space="preserve">The total cost of the project must be less than </w:t>
      </w:r>
      <w:r w:rsidRPr="00D6009E">
        <w:rPr>
          <w:rFonts w:ascii="Arial" w:eastAsia="Roboto" w:hAnsi="Arial" w:cs="Arial"/>
          <w:color w:val="231F20"/>
        </w:rPr>
        <w:t>€ 2 000 000</w:t>
      </w:r>
      <w:r>
        <w:rPr>
          <w:rFonts w:ascii="Arial" w:eastAsia="Roboto" w:hAnsi="Arial" w:cs="Arial"/>
          <w:color w:val="231F20"/>
        </w:rPr>
        <w:t xml:space="preserve"> (</w:t>
      </w:r>
      <w:proofErr w:type="spellStart"/>
      <w:r>
        <w:rPr>
          <w:rFonts w:ascii="Arial" w:eastAsia="Roboto" w:hAnsi="Arial" w:cs="Arial"/>
          <w:color w:val="231F20"/>
        </w:rPr>
        <w:t>pre tax</w:t>
      </w:r>
      <w:proofErr w:type="spellEnd"/>
      <w:r>
        <w:rPr>
          <w:rFonts w:ascii="Arial" w:eastAsia="Roboto" w:hAnsi="Arial" w:cs="Arial"/>
          <w:color w:val="231F20"/>
        </w:rPr>
        <w:t xml:space="preserve"> cost). </w:t>
      </w:r>
      <w:proofErr w:type="spellStart"/>
      <w:r>
        <w:rPr>
          <w:rFonts w:ascii="Arial" w:eastAsia="Roboto" w:hAnsi="Arial" w:cs="Arial"/>
          <w:color w:val="231F20"/>
        </w:rPr>
        <w:t>MaTerRE</w:t>
      </w:r>
      <w:r w:rsidR="00D6009E">
        <w:rPr>
          <w:rFonts w:ascii="Arial" w:eastAsia="Roboto" w:hAnsi="Arial" w:cs="Arial"/>
          <w:color w:val="231F20"/>
        </w:rPr>
        <w:t>’s</w:t>
      </w:r>
      <w:proofErr w:type="spellEnd"/>
      <w:r w:rsidR="00D6009E">
        <w:rPr>
          <w:rFonts w:ascii="Arial" w:eastAsia="Roboto" w:hAnsi="Arial" w:cs="Arial"/>
          <w:color w:val="231F20"/>
        </w:rPr>
        <w:t xml:space="preserve"> contribution </w:t>
      </w:r>
      <w:r w:rsidRPr="00EA26AB">
        <w:rPr>
          <w:rFonts w:ascii="Arial" w:eastAsia="Roboto" w:hAnsi="Arial" w:cs="Arial"/>
          <w:color w:val="231F20"/>
        </w:rPr>
        <w:t>can’t exceed 60% of the total cost (whichever amount is inferior).</w:t>
      </w:r>
    </w:p>
    <w:p w14:paraId="4EF3AA31" w14:textId="77777777" w:rsidR="00EA26AB" w:rsidRPr="00B36F1F" w:rsidRDefault="00EA26AB" w:rsidP="00EA26AB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>New equipment and/or upgrade of existing ones are eligible as long as it meets the criteria of the call for proposals.</w:t>
      </w:r>
    </w:p>
    <w:p w14:paraId="74D5003A" w14:textId="77777777" w:rsidR="006B2BAC" w:rsidRPr="00B36F1F" w:rsidRDefault="002855B8" w:rsidP="00EA26AB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t>THEMES</w:t>
      </w:r>
    </w:p>
    <w:p w14:paraId="547593E7" w14:textId="39A273C3" w:rsidR="00D82E4C" w:rsidRPr="00EA26AB" w:rsidRDefault="00D82E4C" w:rsidP="00D82E4C">
      <w:pPr>
        <w:pBdr>
          <w:top w:val="nil"/>
          <w:left w:val="nil"/>
          <w:bottom w:val="nil"/>
          <w:right w:val="nil"/>
          <w:between w:val="nil"/>
        </w:pBdr>
        <w:spacing w:before="120" w:line="24" w:lineRule="atLeast"/>
        <w:jc w:val="both"/>
        <w:rPr>
          <w:rFonts w:ascii="Arial" w:eastAsia="Roboto" w:hAnsi="Arial" w:cs="Arial"/>
          <w:color w:val="231F20"/>
        </w:rPr>
      </w:pPr>
      <w:r w:rsidRPr="00D82E4C">
        <w:rPr>
          <w:rFonts w:ascii="Arial" w:eastAsia="Roboto" w:hAnsi="Arial" w:cs="Arial"/>
          <w:color w:val="231F20"/>
        </w:rPr>
        <w:t>Funded project</w:t>
      </w:r>
      <w:r w:rsidR="00673ECC">
        <w:rPr>
          <w:rFonts w:ascii="Arial" w:eastAsia="Roboto" w:hAnsi="Arial" w:cs="Arial"/>
          <w:color w:val="231F20"/>
        </w:rPr>
        <w:t>s</w:t>
      </w:r>
      <w:r w:rsidRPr="00D82E4C">
        <w:rPr>
          <w:rFonts w:ascii="Arial" w:eastAsia="Roboto" w:hAnsi="Arial" w:cs="Arial"/>
          <w:color w:val="231F20"/>
        </w:rPr>
        <w:t xml:space="preserve"> </w:t>
      </w:r>
      <w:r>
        <w:rPr>
          <w:rFonts w:ascii="Arial" w:eastAsia="Roboto" w:hAnsi="Arial" w:cs="Arial"/>
          <w:color w:val="231F20"/>
        </w:rPr>
        <w:t>are supposed to</w:t>
      </w:r>
      <w:r w:rsidRPr="00D82E4C">
        <w:rPr>
          <w:rFonts w:ascii="Arial" w:eastAsia="Roboto" w:hAnsi="Arial" w:cs="Arial"/>
          <w:color w:val="231F20"/>
        </w:rPr>
        <w:t xml:space="preserve"> accelerate the development of novel materials that can help overcome the present and future environmental challenges.</w:t>
      </w:r>
    </w:p>
    <w:p w14:paraId="2A769686" w14:textId="77777777" w:rsidR="006B2BAC" w:rsidRPr="00B36F1F" w:rsidRDefault="002855B8" w:rsidP="00EA26AB">
      <w:pPr>
        <w:pBdr>
          <w:top w:val="nil"/>
          <w:left w:val="nil"/>
          <w:bottom w:val="nil"/>
          <w:right w:val="nil"/>
          <w:between w:val="nil"/>
        </w:pBdr>
        <w:spacing w:before="120" w:line="24" w:lineRule="atLeast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The DIM </w:t>
      </w:r>
      <w:proofErr w:type="spellStart"/>
      <w:r w:rsidRPr="00B36F1F">
        <w:rPr>
          <w:rFonts w:ascii="Arial" w:eastAsia="Roboto" w:hAnsi="Arial" w:cs="Arial"/>
          <w:color w:val="231F20"/>
        </w:rPr>
        <w:t>MaTerRE</w:t>
      </w:r>
      <w:proofErr w:type="spellEnd"/>
      <w:r w:rsidRPr="00B36F1F">
        <w:rPr>
          <w:rFonts w:ascii="Arial" w:eastAsia="Roboto" w:hAnsi="Arial" w:cs="Arial"/>
          <w:color w:val="231F20"/>
        </w:rPr>
        <w:t xml:space="preserve"> is centered around four thematic axes, corresponding to current scientific, technological and societal challenges:</w:t>
      </w:r>
    </w:p>
    <w:p w14:paraId="22796A6C" w14:textId="12BF5CEB" w:rsidR="006B2BAC" w:rsidRPr="00B36F1F" w:rsidRDefault="002855B8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Capture, </w:t>
      </w:r>
      <w:proofErr w:type="spellStart"/>
      <w:r w:rsidRPr="00B36F1F">
        <w:rPr>
          <w:rFonts w:ascii="Arial" w:eastAsia="Roboto" w:hAnsi="Arial" w:cs="Arial"/>
          <w:color w:val="231F20"/>
        </w:rPr>
        <w:t>Valorisation</w:t>
      </w:r>
      <w:proofErr w:type="spellEnd"/>
      <w:r w:rsidRPr="00B36F1F">
        <w:rPr>
          <w:rFonts w:ascii="Arial" w:eastAsia="Roboto" w:hAnsi="Arial" w:cs="Arial"/>
          <w:color w:val="231F20"/>
        </w:rPr>
        <w:t xml:space="preserve"> </w:t>
      </w:r>
      <w:r w:rsidR="00673ECC">
        <w:rPr>
          <w:rFonts w:ascii="Arial" w:eastAsia="Roboto" w:hAnsi="Arial" w:cs="Arial"/>
          <w:color w:val="231F20"/>
        </w:rPr>
        <w:t xml:space="preserve">and/or Production </w:t>
      </w:r>
      <w:r w:rsidRPr="00B36F1F">
        <w:rPr>
          <w:rFonts w:ascii="Arial" w:eastAsia="Roboto" w:hAnsi="Arial" w:cs="Arial"/>
          <w:color w:val="231F20"/>
        </w:rPr>
        <w:t>of strategic gases (CO</w:t>
      </w:r>
      <w:r w:rsidRPr="008C202F">
        <w:rPr>
          <w:rFonts w:ascii="Arial" w:eastAsia="Roboto" w:hAnsi="Arial" w:cs="Arial"/>
          <w:color w:val="231F20"/>
          <w:vertAlign w:val="subscript"/>
        </w:rPr>
        <w:t>2</w:t>
      </w:r>
      <w:r w:rsidRPr="00B36F1F">
        <w:rPr>
          <w:rFonts w:ascii="Arial" w:eastAsia="Roboto" w:hAnsi="Arial" w:cs="Arial"/>
          <w:color w:val="231F20"/>
        </w:rPr>
        <w:t>, H</w:t>
      </w:r>
      <w:r w:rsidRPr="008C202F">
        <w:rPr>
          <w:rFonts w:ascii="Arial" w:eastAsia="Roboto" w:hAnsi="Arial" w:cs="Arial"/>
          <w:color w:val="231F20"/>
          <w:vertAlign w:val="subscript"/>
        </w:rPr>
        <w:t>2</w:t>
      </w:r>
      <w:r w:rsidRPr="00B36F1F">
        <w:rPr>
          <w:rFonts w:ascii="Arial" w:eastAsia="Roboto" w:hAnsi="Arial" w:cs="Arial"/>
          <w:color w:val="231F20"/>
        </w:rPr>
        <w:t>…).</w:t>
      </w:r>
    </w:p>
    <w:p w14:paraId="26F47F9C" w14:textId="77777777" w:rsidR="006B2BAC" w:rsidRPr="00B36F1F" w:rsidRDefault="002855B8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>Eco-compatible Energy Storage or recovery.</w:t>
      </w:r>
    </w:p>
    <w:p w14:paraId="0CD05D5D" w14:textId="77777777" w:rsidR="006B2BAC" w:rsidRPr="00B36F1F" w:rsidRDefault="002855B8" w:rsidP="00D60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>Construction materials.</w:t>
      </w:r>
    </w:p>
    <w:p w14:paraId="309A7C86" w14:textId="0BCA50BF" w:rsidR="006B2BAC" w:rsidRPr="00B73950" w:rsidRDefault="002855B8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Recycling, </w:t>
      </w:r>
      <w:sdt>
        <w:sdtPr>
          <w:rPr>
            <w:rFonts w:ascii="Arial" w:eastAsia="Roboto" w:hAnsi="Arial" w:cs="Arial"/>
            <w:color w:val="231F20"/>
          </w:rPr>
          <w:tag w:val="goog_rdk_4"/>
          <w:id w:val="-114746541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e</w:t>
          </w:r>
        </w:sdtContent>
      </w:sdt>
      <w:r w:rsidRPr="00B36F1F">
        <w:rPr>
          <w:rFonts w:ascii="Arial" w:eastAsia="Roboto" w:hAnsi="Arial" w:cs="Arial"/>
          <w:color w:val="231F20"/>
        </w:rPr>
        <w:t>co-</w:t>
      </w:r>
      <w:sdt>
        <w:sdtPr>
          <w:rPr>
            <w:rFonts w:ascii="Arial" w:eastAsia="Roboto" w:hAnsi="Arial" w:cs="Arial"/>
            <w:color w:val="231F20"/>
          </w:rPr>
          <w:tag w:val="goog_rdk_5"/>
          <w:id w:val="2054262792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design, sustainable materials</w:t>
          </w:r>
        </w:sdtContent>
      </w:sdt>
      <w:r w:rsidR="00B73950" w:rsidRPr="00EA26AB">
        <w:rPr>
          <w:rFonts w:ascii="Arial" w:eastAsia="Roboto" w:hAnsi="Arial" w:cs="Arial"/>
          <w:color w:val="231F20"/>
        </w:rPr>
        <w:t xml:space="preserve">, </w:t>
      </w:r>
      <w:sdt>
        <w:sdtPr>
          <w:rPr>
            <w:rFonts w:ascii="Arial" w:eastAsia="Roboto" w:hAnsi="Arial" w:cs="Arial"/>
            <w:color w:val="231F20"/>
          </w:rPr>
          <w:tag w:val="goog_rdk_10"/>
          <w:id w:val="-1903053100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urban mining</w:t>
          </w:r>
        </w:sdtContent>
      </w:sdt>
      <w:r w:rsidR="00673ECC">
        <w:rPr>
          <w:rFonts w:ascii="Arial" w:eastAsia="Roboto" w:hAnsi="Arial" w:cs="Arial"/>
          <w:color w:val="231F20"/>
        </w:rPr>
        <w:t>.</w:t>
      </w:r>
    </w:p>
    <w:p w14:paraId="31A7DBF3" w14:textId="61BF4989" w:rsidR="00EA26AB" w:rsidRPr="00B36F1F" w:rsidRDefault="002855B8" w:rsidP="00EA26AB">
      <w:pPr>
        <w:tabs>
          <w:tab w:val="left" w:pos="1418"/>
        </w:tabs>
        <w:spacing w:before="120" w:line="24" w:lineRule="atLeast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>This is complemented by 5 transverse methodological axes, including High-throughput methodologies (microfluidics…),</w:t>
      </w:r>
      <w:r w:rsidR="00673ECC">
        <w:rPr>
          <w:rFonts w:ascii="Arial" w:eastAsia="Roboto" w:hAnsi="Arial" w:cs="Arial"/>
          <w:color w:val="231F20"/>
        </w:rPr>
        <w:t xml:space="preserve"> </w:t>
      </w:r>
      <w:bookmarkStart w:id="0" w:name="_GoBack"/>
      <w:bookmarkEnd w:id="0"/>
      <w:proofErr w:type="spellStart"/>
      <w:r w:rsidR="00675DA6">
        <w:rPr>
          <w:rFonts w:ascii="Arial" w:eastAsia="Roboto" w:hAnsi="Arial" w:cs="Arial"/>
          <w:color w:val="231F20"/>
        </w:rPr>
        <w:t>Architectured</w:t>
      </w:r>
      <w:proofErr w:type="spellEnd"/>
      <w:r w:rsidR="00673ECC">
        <w:rPr>
          <w:rFonts w:ascii="Arial" w:eastAsia="Roboto" w:hAnsi="Arial" w:cs="Arial"/>
          <w:color w:val="231F20"/>
        </w:rPr>
        <w:t xml:space="preserve"> and multiscale</w:t>
      </w:r>
      <w:r w:rsidRPr="00B36F1F">
        <w:rPr>
          <w:rFonts w:ascii="Arial" w:eastAsia="Roboto" w:hAnsi="Arial" w:cs="Arial"/>
          <w:color w:val="231F20"/>
        </w:rPr>
        <w:t xml:space="preserve"> Materials, Advanced characterization techniques</w:t>
      </w:r>
      <w:r w:rsidR="00675DA6">
        <w:rPr>
          <w:rFonts w:ascii="Arial" w:eastAsia="Roboto" w:hAnsi="Arial" w:cs="Arial"/>
          <w:color w:val="231F20"/>
        </w:rPr>
        <w:t>, numerical methods</w:t>
      </w:r>
      <w:r w:rsidRPr="00B36F1F">
        <w:rPr>
          <w:rFonts w:ascii="Arial" w:eastAsia="Roboto" w:hAnsi="Arial" w:cs="Arial"/>
          <w:color w:val="231F20"/>
        </w:rPr>
        <w:t xml:space="preserve"> (databases, artificial intelligence</w:t>
      </w:r>
      <w:sdt>
        <w:sdtPr>
          <w:rPr>
            <w:rFonts w:ascii="Arial" w:eastAsia="Roboto" w:hAnsi="Arial" w:cs="Arial"/>
            <w:color w:val="231F20"/>
          </w:rPr>
          <w:tag w:val="goog_rdk_16"/>
          <w:id w:val="1248466148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, numerical modelling, simulations</w:t>
          </w:r>
        </w:sdtContent>
      </w:sdt>
      <w:r w:rsidRPr="00B36F1F">
        <w:rPr>
          <w:rFonts w:ascii="Arial" w:eastAsia="Roboto" w:hAnsi="Arial" w:cs="Arial"/>
          <w:color w:val="231F20"/>
        </w:rPr>
        <w:t>…), Economics of the energy transition</w:t>
      </w:r>
      <w:r w:rsidR="00EA26AB">
        <w:rPr>
          <w:rFonts w:ascii="Arial" w:eastAsia="Roboto" w:hAnsi="Arial" w:cs="Arial"/>
          <w:color w:val="231F20"/>
        </w:rPr>
        <w:t>.</w:t>
      </w:r>
    </w:p>
    <w:p w14:paraId="18AEACE9" w14:textId="6B34FE09" w:rsidR="006B2BAC" w:rsidRPr="0077340A" w:rsidRDefault="002855B8" w:rsidP="0077340A">
      <w:pPr>
        <w:pBdr>
          <w:top w:val="nil"/>
          <w:left w:val="nil"/>
          <w:bottom w:val="nil"/>
          <w:right w:val="nil"/>
          <w:between w:val="nil"/>
        </w:pBdr>
        <w:spacing w:before="120" w:line="24" w:lineRule="atLeast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Proposals funded by </w:t>
      </w:r>
      <w:proofErr w:type="spellStart"/>
      <w:r w:rsidRPr="00B36F1F">
        <w:rPr>
          <w:rFonts w:ascii="Arial" w:eastAsia="Roboto" w:hAnsi="Arial" w:cs="Arial"/>
          <w:color w:val="231F20"/>
        </w:rPr>
        <w:t>MaTerRE</w:t>
      </w:r>
      <w:proofErr w:type="spellEnd"/>
      <w:r w:rsidRPr="00B36F1F">
        <w:rPr>
          <w:rFonts w:ascii="Arial" w:eastAsia="Roboto" w:hAnsi="Arial" w:cs="Arial"/>
          <w:color w:val="231F20"/>
        </w:rPr>
        <w:t xml:space="preserve"> have to fit within at least one</w:t>
      </w:r>
      <w:sdt>
        <w:sdtPr>
          <w:rPr>
            <w:rFonts w:ascii="Arial" w:eastAsia="Roboto" w:hAnsi="Arial" w:cs="Arial"/>
            <w:color w:val="231F20"/>
          </w:rPr>
          <w:tag w:val="goog_rdk_17"/>
          <w:id w:val="-1361039708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, preferably two,</w:t>
          </w:r>
        </w:sdtContent>
      </w:sdt>
      <w:r w:rsidRPr="00B36F1F">
        <w:rPr>
          <w:rFonts w:ascii="Arial" w:eastAsia="Roboto" w:hAnsi="Arial" w:cs="Arial"/>
          <w:color w:val="231F20"/>
        </w:rPr>
        <w:t xml:space="preserve"> of these axes.</w:t>
      </w:r>
    </w:p>
    <w:p w14:paraId="002C3579" w14:textId="77777777" w:rsidR="006B2BAC" w:rsidRPr="00B36F1F" w:rsidRDefault="002855B8" w:rsidP="0077340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t>EVALUATION CRITERIA</w:t>
      </w:r>
    </w:p>
    <w:p w14:paraId="3B0C19BB" w14:textId="77777777" w:rsidR="006B2BAC" w:rsidRPr="00B36F1F" w:rsidRDefault="002855B8" w:rsidP="00EA26AB">
      <w:pPr>
        <w:pBdr>
          <w:top w:val="nil"/>
          <w:left w:val="nil"/>
          <w:bottom w:val="nil"/>
          <w:right w:val="nil"/>
          <w:between w:val="nil"/>
        </w:pBdr>
        <w:spacing w:before="120" w:line="24" w:lineRule="atLeast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>The evaluation criteria are the following:</w:t>
      </w:r>
    </w:p>
    <w:p w14:paraId="5A43EC4E" w14:textId="77777777" w:rsidR="00EA26AB" w:rsidRPr="00EA26AB" w:rsidRDefault="00EA26AB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>Scientific and technical quality of the project;</w:t>
      </w:r>
    </w:p>
    <w:p w14:paraId="7ACD5E99" w14:textId="77777777" w:rsidR="00EA26AB" w:rsidRPr="00EA26AB" w:rsidRDefault="00EA26AB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>Innovative aspect of the project;</w:t>
      </w:r>
    </w:p>
    <w:p w14:paraId="33B313DC" w14:textId="77777777" w:rsidR="00EA26AB" w:rsidRPr="00EA26AB" w:rsidRDefault="00EA26AB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 xml:space="preserve">Quality of the </w:t>
      </w:r>
      <w:proofErr w:type="spellStart"/>
      <w:r w:rsidRPr="00EA26AB">
        <w:rPr>
          <w:rFonts w:ascii="Arial" w:eastAsia="Roboto" w:hAnsi="Arial" w:cs="Arial"/>
          <w:color w:val="231F20"/>
        </w:rPr>
        <w:t>cofinancing</w:t>
      </w:r>
      <w:proofErr w:type="spellEnd"/>
      <w:r w:rsidRPr="00EA26AB">
        <w:rPr>
          <w:rFonts w:ascii="Arial" w:eastAsia="Roboto" w:hAnsi="Arial" w:cs="Arial"/>
          <w:color w:val="231F20"/>
        </w:rPr>
        <w:t xml:space="preserve"> plan and quality of the environment of the project; </w:t>
      </w:r>
    </w:p>
    <w:p w14:paraId="780DB78F" w14:textId="77777777" w:rsidR="00EA26AB" w:rsidRPr="00EA26AB" w:rsidRDefault="00EA26AB" w:rsidP="00D60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EA26AB">
        <w:rPr>
          <w:rFonts w:ascii="Arial" w:eastAsia="Roboto" w:hAnsi="Arial" w:cs="Arial"/>
          <w:color w:val="231F20"/>
        </w:rPr>
        <w:t xml:space="preserve">Accessibility for Ile de France researchers and especially </w:t>
      </w:r>
      <w:proofErr w:type="spellStart"/>
      <w:r w:rsidRPr="00EA26AB">
        <w:rPr>
          <w:rFonts w:ascii="Arial" w:eastAsia="Roboto" w:hAnsi="Arial" w:cs="Arial"/>
          <w:color w:val="231F20"/>
        </w:rPr>
        <w:t>MaTerRE</w:t>
      </w:r>
      <w:proofErr w:type="spellEnd"/>
      <w:r w:rsidRPr="00EA26AB">
        <w:rPr>
          <w:rFonts w:ascii="Arial" w:eastAsia="Roboto" w:hAnsi="Arial" w:cs="Arial"/>
          <w:color w:val="231F20"/>
        </w:rPr>
        <w:t xml:space="preserve"> members;</w:t>
      </w:r>
    </w:p>
    <w:p w14:paraId="63435DAB" w14:textId="77777777" w:rsidR="0077340A" w:rsidRDefault="00BF0E65" w:rsidP="007734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>
        <w:rPr>
          <w:rFonts w:ascii="Arial" w:eastAsia="Roboto" w:hAnsi="Arial" w:cs="Arial"/>
          <w:color w:val="231F20"/>
        </w:rPr>
        <w:t>F</w:t>
      </w:r>
      <w:r w:rsidR="00EA26AB" w:rsidRPr="00EA26AB">
        <w:rPr>
          <w:rFonts w:ascii="Arial" w:eastAsia="Roboto" w:hAnsi="Arial" w:cs="Arial"/>
          <w:color w:val="231F20"/>
        </w:rPr>
        <w:t xml:space="preserve">ederative and structuring effect for the network </w:t>
      </w:r>
      <w:r>
        <w:rPr>
          <w:rFonts w:ascii="Arial" w:eastAsia="Roboto" w:hAnsi="Arial" w:cs="Arial"/>
          <w:color w:val="231F20"/>
        </w:rPr>
        <w:t>and Ile de France Region</w:t>
      </w:r>
      <w:r w:rsidR="00EA26AB" w:rsidRPr="00EA26AB">
        <w:rPr>
          <w:rFonts w:ascii="Arial" w:eastAsia="Roboto" w:hAnsi="Arial" w:cs="Arial"/>
          <w:color w:val="231F20"/>
        </w:rPr>
        <w:t>.</w:t>
      </w:r>
    </w:p>
    <w:p w14:paraId="323DCFE1" w14:textId="77777777" w:rsidR="0077340A" w:rsidRDefault="0077340A" w:rsidP="0077340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</w:p>
    <w:p w14:paraId="5A712CAB" w14:textId="188994F4" w:rsidR="0077340A" w:rsidRPr="0077340A" w:rsidRDefault="0077340A" w:rsidP="0077340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Arial" w:eastAsia="Roboto" w:hAnsi="Arial" w:cs="Arial"/>
          <w:color w:val="231F20"/>
        </w:rPr>
      </w:pPr>
      <w:r w:rsidRPr="0077340A">
        <w:rPr>
          <w:rFonts w:ascii="Arial" w:eastAsia="Roboto" w:hAnsi="Arial" w:cs="Arial"/>
          <w:color w:val="231F20"/>
        </w:rPr>
        <w:t xml:space="preserve">For shared platforms and </w:t>
      </w:r>
      <w:proofErr w:type="spellStart"/>
      <w:r w:rsidRPr="0077340A">
        <w:rPr>
          <w:rFonts w:ascii="Arial" w:eastAsia="Roboto" w:hAnsi="Arial" w:cs="Arial"/>
          <w:color w:val="231F20"/>
        </w:rPr>
        <w:t>equipment</w:t>
      </w:r>
      <w:r w:rsidR="00675DA6">
        <w:rPr>
          <w:rFonts w:ascii="Arial" w:eastAsia="Roboto" w:hAnsi="Arial" w:cs="Arial"/>
          <w:color w:val="231F20"/>
        </w:rPr>
        <w:t>s</w:t>
      </w:r>
      <w:proofErr w:type="spellEnd"/>
      <w:r w:rsidRPr="0077340A">
        <w:rPr>
          <w:rFonts w:ascii="Arial" w:eastAsia="Roboto" w:hAnsi="Arial" w:cs="Arial"/>
          <w:color w:val="231F20"/>
        </w:rPr>
        <w:t>, academic/industrial collaborations will be encouraged. (to be specified by support letters).</w:t>
      </w:r>
    </w:p>
    <w:p w14:paraId="7E18F6E0" w14:textId="77777777" w:rsidR="006B2BAC" w:rsidRPr="00EA26AB" w:rsidRDefault="002855B8" w:rsidP="00EA26A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line="322" w:lineRule="auto"/>
        <w:jc w:val="center"/>
        <w:rPr>
          <w:rFonts w:ascii="Arial" w:eastAsia="Roboto" w:hAnsi="Arial" w:cs="Arial"/>
          <w:color w:val="231F20"/>
        </w:rPr>
      </w:pPr>
      <w:r w:rsidRPr="00EA26AB">
        <w:rPr>
          <w:rFonts w:ascii="Arial" w:eastAsia="Rajdhani Light" w:hAnsi="Arial" w:cs="Arial"/>
          <w:color w:val="EE2D26"/>
          <w:sz w:val="28"/>
          <w:szCs w:val="28"/>
        </w:rPr>
        <w:t>CALENDAR</w:t>
      </w:r>
    </w:p>
    <w:p w14:paraId="1EC3EBE8" w14:textId="2BDE883F" w:rsidR="006B2BAC" w:rsidRPr="00B36F1F" w:rsidRDefault="00C844C0" w:rsidP="00EA26AB">
      <w:pPr>
        <w:spacing w:before="120" w:line="288" w:lineRule="auto"/>
        <w:jc w:val="both"/>
        <w:rPr>
          <w:rFonts w:ascii="Arial" w:eastAsia="Roboto" w:hAnsi="Arial" w:cs="Arial"/>
          <w:color w:val="231F20"/>
        </w:rPr>
      </w:pPr>
      <w:r>
        <w:rPr>
          <w:rFonts w:ascii="Arial" w:eastAsia="Roboto" w:hAnsi="Arial" w:cs="Arial"/>
          <w:b/>
          <w:color w:val="231F20"/>
        </w:rPr>
        <w:t>12</w:t>
      </w:r>
      <w:r w:rsidR="002855B8" w:rsidRPr="00B36F1F">
        <w:rPr>
          <w:rFonts w:ascii="Arial" w:eastAsia="Roboto" w:hAnsi="Arial" w:cs="Arial"/>
          <w:b/>
          <w:color w:val="231F20"/>
        </w:rPr>
        <w:t xml:space="preserve"> </w:t>
      </w:r>
      <w:r w:rsidR="00D82E4C">
        <w:rPr>
          <w:rFonts w:ascii="Arial" w:eastAsia="Roboto" w:hAnsi="Arial" w:cs="Arial"/>
          <w:b/>
          <w:color w:val="231F20"/>
        </w:rPr>
        <w:t>September</w:t>
      </w:r>
      <w:r w:rsidR="002855B8" w:rsidRPr="00B36F1F">
        <w:rPr>
          <w:rFonts w:ascii="Arial" w:eastAsia="Roboto" w:hAnsi="Arial" w:cs="Arial"/>
          <w:b/>
          <w:color w:val="231F20"/>
        </w:rPr>
        <w:t xml:space="preserve"> 2022 at </w:t>
      </w:r>
      <w:r w:rsidR="00675DA6" w:rsidRPr="00B36F1F">
        <w:rPr>
          <w:rFonts w:ascii="Arial" w:eastAsia="Roboto" w:hAnsi="Arial" w:cs="Arial"/>
          <w:b/>
          <w:color w:val="231F20"/>
        </w:rPr>
        <w:t>2</w:t>
      </w:r>
      <w:r w:rsidR="00675DA6">
        <w:rPr>
          <w:rFonts w:ascii="Arial" w:eastAsia="Roboto" w:hAnsi="Arial" w:cs="Arial"/>
          <w:b/>
          <w:color w:val="231F20"/>
        </w:rPr>
        <w:t>3</w:t>
      </w:r>
      <w:r w:rsidR="002855B8" w:rsidRPr="00B36F1F">
        <w:rPr>
          <w:rFonts w:ascii="Arial" w:eastAsia="Roboto" w:hAnsi="Arial" w:cs="Arial"/>
          <w:b/>
          <w:color w:val="231F20"/>
        </w:rPr>
        <w:t>:</w:t>
      </w:r>
      <w:r w:rsidR="00675DA6">
        <w:rPr>
          <w:rFonts w:ascii="Arial" w:eastAsia="Roboto" w:hAnsi="Arial" w:cs="Arial"/>
          <w:b/>
          <w:color w:val="231F20"/>
        </w:rPr>
        <w:t>59</w:t>
      </w:r>
      <w:r w:rsidR="002855B8" w:rsidRPr="00B36F1F">
        <w:rPr>
          <w:rFonts w:ascii="Arial" w:eastAsia="Roboto" w:hAnsi="Arial" w:cs="Arial"/>
          <w:b/>
          <w:color w:val="231F20"/>
        </w:rPr>
        <w:t xml:space="preserve">: </w:t>
      </w:r>
      <w:r w:rsidR="002855B8" w:rsidRPr="00B36F1F">
        <w:rPr>
          <w:rFonts w:ascii="Arial" w:eastAsia="Roboto" w:hAnsi="Arial" w:cs="Arial"/>
          <w:color w:val="231F20"/>
        </w:rPr>
        <w:t>Deadline for proposal submission (</w:t>
      </w:r>
      <w:hyperlink r:id="rId10" w:history="1">
        <w:r w:rsidR="00EA26AB" w:rsidRPr="0089703A">
          <w:rPr>
            <w:rStyle w:val="Lienhypertexte"/>
            <w:rFonts w:ascii="Arial" w:hAnsi="Arial" w:cs="Arial"/>
          </w:rPr>
          <w:t>https://materre-2022-2.sciencesconf.org</w:t>
        </w:r>
      </w:hyperlink>
      <w:r w:rsidR="002855B8" w:rsidRPr="00B36F1F">
        <w:rPr>
          <w:rFonts w:ascii="Arial" w:eastAsia="Roboto" w:hAnsi="Arial" w:cs="Arial"/>
          <w:color w:val="231F20"/>
        </w:rPr>
        <w:t>).</w:t>
      </w:r>
    </w:p>
    <w:p w14:paraId="5D3DF8EC" w14:textId="1308AF7C" w:rsidR="006B2BAC" w:rsidRPr="00B36F1F" w:rsidRDefault="00675DA6" w:rsidP="0077340A">
      <w:pPr>
        <w:spacing w:line="288" w:lineRule="auto"/>
        <w:jc w:val="both"/>
        <w:rPr>
          <w:rFonts w:ascii="Arial" w:eastAsia="Roboto" w:hAnsi="Arial" w:cs="Arial"/>
          <w:color w:val="231F20"/>
        </w:rPr>
      </w:pPr>
      <w:r>
        <w:rPr>
          <w:rFonts w:ascii="Arial" w:eastAsia="Roboto" w:hAnsi="Arial" w:cs="Arial"/>
          <w:b/>
          <w:color w:val="231F20"/>
        </w:rPr>
        <w:t>1</w:t>
      </w:r>
      <w:r w:rsidRPr="00656822">
        <w:rPr>
          <w:rFonts w:ascii="Arial" w:eastAsia="Roboto" w:hAnsi="Arial" w:cs="Arial"/>
          <w:b/>
          <w:color w:val="231F20"/>
          <w:vertAlign w:val="superscript"/>
        </w:rPr>
        <w:t>st</w:t>
      </w:r>
      <w:r>
        <w:rPr>
          <w:rFonts w:ascii="Arial" w:eastAsia="Roboto" w:hAnsi="Arial" w:cs="Arial"/>
          <w:b/>
          <w:color w:val="231F20"/>
        </w:rPr>
        <w:t xml:space="preserve"> November</w:t>
      </w:r>
      <w:r w:rsidR="00D82E4C">
        <w:rPr>
          <w:rFonts w:ascii="Arial" w:eastAsia="Roboto" w:hAnsi="Arial" w:cs="Arial"/>
          <w:b/>
          <w:color w:val="231F20"/>
        </w:rPr>
        <w:t xml:space="preserve"> </w:t>
      </w:r>
      <w:r w:rsidR="00797D7F">
        <w:rPr>
          <w:rFonts w:ascii="Arial" w:eastAsia="Roboto" w:hAnsi="Arial" w:cs="Arial"/>
          <w:b/>
          <w:color w:val="231F20"/>
        </w:rPr>
        <w:t xml:space="preserve">to </w:t>
      </w:r>
      <w:r>
        <w:rPr>
          <w:rFonts w:ascii="Arial" w:eastAsia="Roboto" w:hAnsi="Arial" w:cs="Arial"/>
          <w:b/>
          <w:color w:val="231F20"/>
        </w:rPr>
        <w:t xml:space="preserve">30 </w:t>
      </w:r>
      <w:r w:rsidR="00797D7F">
        <w:rPr>
          <w:rFonts w:ascii="Arial" w:eastAsia="Roboto" w:hAnsi="Arial" w:cs="Arial"/>
          <w:b/>
          <w:color w:val="231F20"/>
        </w:rPr>
        <w:t>N</w:t>
      </w:r>
      <w:r w:rsidR="00D82E4C">
        <w:rPr>
          <w:rFonts w:ascii="Arial" w:eastAsia="Roboto" w:hAnsi="Arial" w:cs="Arial"/>
          <w:b/>
          <w:color w:val="231F20"/>
        </w:rPr>
        <w:t>ovember</w:t>
      </w:r>
      <w:r w:rsidR="002855B8" w:rsidRPr="00B36F1F">
        <w:rPr>
          <w:rFonts w:ascii="Arial" w:eastAsia="Roboto" w:hAnsi="Arial" w:cs="Arial"/>
          <w:b/>
          <w:color w:val="231F20"/>
        </w:rPr>
        <w:t xml:space="preserve"> 2022</w:t>
      </w:r>
      <w:r w:rsidR="002855B8" w:rsidRPr="00B36F1F">
        <w:rPr>
          <w:rFonts w:ascii="Arial" w:eastAsia="Roboto" w:hAnsi="Arial" w:cs="Arial"/>
          <w:color w:val="231F20"/>
        </w:rPr>
        <w:t xml:space="preserve">: </w:t>
      </w:r>
      <w:r w:rsidR="00D82E4C">
        <w:rPr>
          <w:rFonts w:ascii="Arial" w:eastAsia="Roboto" w:hAnsi="Arial" w:cs="Arial"/>
          <w:color w:val="231F20"/>
        </w:rPr>
        <w:t>Panel review</w:t>
      </w:r>
      <w:r w:rsidR="002855B8" w:rsidRPr="00B36F1F">
        <w:rPr>
          <w:rFonts w:ascii="Arial" w:eastAsia="Roboto" w:hAnsi="Arial" w:cs="Arial"/>
          <w:color w:val="231F20"/>
        </w:rPr>
        <w:t xml:space="preserve"> of the preselected project leaders.</w:t>
      </w:r>
    </w:p>
    <w:p w14:paraId="2D83672D" w14:textId="08A79BAF" w:rsidR="006B2BAC" w:rsidRPr="00B36F1F" w:rsidRDefault="00D82E4C" w:rsidP="0077340A">
      <w:pPr>
        <w:spacing w:line="288" w:lineRule="auto"/>
        <w:jc w:val="both"/>
        <w:rPr>
          <w:rFonts w:ascii="Arial" w:eastAsia="Roboto" w:hAnsi="Arial" w:cs="Arial"/>
          <w:color w:val="231F20"/>
        </w:rPr>
      </w:pPr>
      <w:r>
        <w:rPr>
          <w:rFonts w:ascii="Arial" w:eastAsia="Roboto" w:hAnsi="Arial" w:cs="Arial"/>
          <w:b/>
          <w:color w:val="231F20"/>
        </w:rPr>
        <w:t xml:space="preserve">Before </w:t>
      </w:r>
      <w:r w:rsidR="00C844C0">
        <w:rPr>
          <w:rFonts w:ascii="Arial" w:eastAsia="Roboto" w:hAnsi="Arial" w:cs="Arial"/>
          <w:b/>
          <w:color w:val="231F20"/>
        </w:rPr>
        <w:t xml:space="preserve">20 </w:t>
      </w:r>
      <w:r w:rsidR="00797D7F">
        <w:rPr>
          <w:rFonts w:ascii="Arial" w:eastAsia="Roboto" w:hAnsi="Arial" w:cs="Arial"/>
          <w:b/>
          <w:color w:val="231F20"/>
        </w:rPr>
        <w:t>December</w:t>
      </w:r>
      <w:r w:rsidR="002855B8" w:rsidRPr="00B36F1F">
        <w:rPr>
          <w:rFonts w:ascii="Arial" w:eastAsia="Roboto" w:hAnsi="Arial" w:cs="Arial"/>
          <w:b/>
          <w:color w:val="231F20"/>
        </w:rPr>
        <w:t xml:space="preserve"> 2022</w:t>
      </w:r>
      <w:r w:rsidR="002855B8" w:rsidRPr="00B36F1F">
        <w:rPr>
          <w:rFonts w:ascii="Arial" w:eastAsia="Roboto" w:hAnsi="Arial" w:cs="Arial"/>
          <w:color w:val="231F20"/>
        </w:rPr>
        <w:t>: Publication of the results. Final decision will depend on regional allowance.</w:t>
      </w:r>
    </w:p>
    <w:p w14:paraId="251A0357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t>LANGUAGE</w:t>
      </w:r>
    </w:p>
    <w:p w14:paraId="71FED9D9" w14:textId="77777777" w:rsidR="00B73950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>Projects must be</w:t>
      </w:r>
      <w:r w:rsidR="00B73950">
        <w:rPr>
          <w:rFonts w:ascii="Arial" w:eastAsia="Roboto" w:hAnsi="Arial" w:cs="Arial"/>
          <w:color w:val="231F20"/>
        </w:rPr>
        <w:t xml:space="preserve"> written exclusively in English</w:t>
      </w:r>
    </w:p>
    <w:p w14:paraId="58F85157" w14:textId="77777777" w:rsidR="006B2BAC" w:rsidRPr="00B73950" w:rsidRDefault="00B73950" w:rsidP="00B73950">
      <w:pPr>
        <w:autoSpaceDE/>
        <w:autoSpaceDN/>
        <w:jc w:val="center"/>
        <w:rPr>
          <w:rFonts w:ascii="Arial" w:eastAsia="Roboto" w:hAnsi="Arial" w:cs="Arial"/>
          <w:color w:val="231F20"/>
        </w:rPr>
      </w:pPr>
      <w:r>
        <w:rPr>
          <w:rFonts w:ascii="Arial" w:eastAsia="Roboto" w:hAnsi="Arial" w:cs="Arial"/>
          <w:color w:val="231F20"/>
        </w:rPr>
        <w:br w:type="page"/>
      </w:r>
      <w:r>
        <w:rPr>
          <w:rFonts w:ascii="Arial" w:eastAsia="Rajdhani Light" w:hAnsi="Arial" w:cs="Arial"/>
          <w:color w:val="EE2D26"/>
          <w:sz w:val="28"/>
          <w:szCs w:val="28"/>
        </w:rPr>
        <w:lastRenderedPageBreak/>
        <w:t>I</w:t>
      </w:r>
      <w:r w:rsidR="002855B8" w:rsidRPr="00B36F1F">
        <w:rPr>
          <w:rFonts w:ascii="Arial" w:eastAsia="Rajdhani Light" w:hAnsi="Arial" w:cs="Arial"/>
          <w:color w:val="EE2D26"/>
          <w:sz w:val="28"/>
          <w:szCs w:val="28"/>
        </w:rPr>
        <w:t>DENTIFICATION OF THE PARTNERS</w:t>
      </w:r>
    </w:p>
    <w:p w14:paraId="49556C05" w14:textId="77777777" w:rsidR="006B2BAC" w:rsidRPr="00B36F1F" w:rsidRDefault="006B2BAC">
      <w:pPr>
        <w:spacing w:before="130" w:line="336" w:lineRule="auto"/>
        <w:rPr>
          <w:rFonts w:ascii="Arial" w:eastAsia="Century Gothic" w:hAnsi="Arial" w:cs="Arial"/>
          <w:color w:val="EE2D26"/>
          <w:sz w:val="19"/>
          <w:szCs w:val="19"/>
        </w:rPr>
      </w:pPr>
    </w:p>
    <w:tbl>
      <w:tblPr>
        <w:tblStyle w:val="a"/>
        <w:tblW w:w="9182" w:type="dxa"/>
        <w:tblInd w:w="250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1534"/>
        <w:gridCol w:w="1533"/>
        <w:gridCol w:w="1525"/>
        <w:gridCol w:w="1524"/>
        <w:gridCol w:w="1534"/>
      </w:tblGrid>
      <w:tr w:rsidR="006B2BAC" w:rsidRPr="00B36F1F" w14:paraId="19EC5FD5" w14:textId="77777777">
        <w:tc>
          <w:tcPr>
            <w:tcW w:w="1532" w:type="dxa"/>
            <w:shd w:val="clear" w:color="auto" w:fill="auto"/>
          </w:tcPr>
          <w:p w14:paraId="6D1DC77E" w14:textId="77777777" w:rsidR="006B2BAC" w:rsidRPr="00B36F1F" w:rsidRDefault="006B2BAC">
            <w:pPr>
              <w:spacing w:line="336" w:lineRule="auto"/>
              <w:rPr>
                <w:rFonts w:ascii="Arial" w:eastAsia="Roboto" w:hAnsi="Arial" w:cs="Arial"/>
                <w:sz w:val="19"/>
                <w:szCs w:val="19"/>
              </w:rPr>
            </w:pPr>
          </w:p>
        </w:tc>
        <w:tc>
          <w:tcPr>
            <w:tcW w:w="1534" w:type="dxa"/>
            <w:shd w:val="clear" w:color="auto" w:fill="auto"/>
          </w:tcPr>
          <w:p w14:paraId="2A7B1826" w14:textId="77777777" w:rsidR="006B2BAC" w:rsidRPr="00B36F1F" w:rsidRDefault="002855B8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Lab name, number and address</w:t>
            </w:r>
          </w:p>
        </w:tc>
        <w:tc>
          <w:tcPr>
            <w:tcW w:w="1533" w:type="dxa"/>
            <w:shd w:val="clear" w:color="auto" w:fill="auto"/>
          </w:tcPr>
          <w:p w14:paraId="4F5A2885" w14:textId="77777777" w:rsidR="006B2BAC" w:rsidRPr="00B36F1F" w:rsidRDefault="002855B8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Team name</w:t>
            </w:r>
          </w:p>
        </w:tc>
        <w:tc>
          <w:tcPr>
            <w:tcW w:w="1525" w:type="dxa"/>
            <w:shd w:val="clear" w:color="auto" w:fill="auto"/>
          </w:tcPr>
          <w:p w14:paraId="50D1516E" w14:textId="77777777" w:rsidR="006B2BAC" w:rsidRPr="00B36F1F" w:rsidRDefault="002855B8">
            <w:pPr>
              <w:tabs>
                <w:tab w:val="left" w:pos="2052"/>
              </w:tabs>
              <w:spacing w:line="336" w:lineRule="auto"/>
              <w:jc w:val="center"/>
              <w:rPr>
                <w:rFonts w:ascii="Arial" w:eastAsia="Roboto" w:hAnsi="Arial" w:cs="Arial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Name (first, last) of the project leader</w:t>
            </w:r>
          </w:p>
        </w:tc>
        <w:tc>
          <w:tcPr>
            <w:tcW w:w="1524" w:type="dxa"/>
            <w:shd w:val="clear" w:color="auto" w:fill="auto"/>
          </w:tcPr>
          <w:p w14:paraId="092DBE02" w14:textId="77777777" w:rsidR="006B2BAC" w:rsidRPr="00B36F1F" w:rsidRDefault="002855B8">
            <w:pPr>
              <w:tabs>
                <w:tab w:val="left" w:pos="2052"/>
              </w:tabs>
              <w:spacing w:line="336" w:lineRule="auto"/>
              <w:jc w:val="center"/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Email</w:t>
            </w:r>
          </w:p>
        </w:tc>
        <w:tc>
          <w:tcPr>
            <w:tcW w:w="1534" w:type="dxa"/>
            <w:shd w:val="clear" w:color="auto" w:fill="auto"/>
          </w:tcPr>
          <w:p w14:paraId="3ADF0C6C" w14:textId="77777777" w:rsidR="006B2BAC" w:rsidRPr="00B36F1F" w:rsidRDefault="002855B8">
            <w:pPr>
              <w:tabs>
                <w:tab w:val="left" w:pos="2052"/>
              </w:tabs>
              <w:spacing w:line="336" w:lineRule="auto"/>
              <w:jc w:val="center"/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Phone number</w:t>
            </w:r>
          </w:p>
        </w:tc>
      </w:tr>
      <w:tr w:rsidR="006B2BAC" w:rsidRPr="00B36F1F" w14:paraId="7BBC0C58" w14:textId="77777777">
        <w:tc>
          <w:tcPr>
            <w:tcW w:w="1532" w:type="dxa"/>
            <w:shd w:val="clear" w:color="auto" w:fill="auto"/>
          </w:tcPr>
          <w:p w14:paraId="1C2524A1" w14:textId="77777777" w:rsidR="006B2BAC" w:rsidRPr="00B36F1F" w:rsidRDefault="002855B8">
            <w:pPr>
              <w:spacing w:line="336" w:lineRule="auto"/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Leader</w:t>
            </w:r>
          </w:p>
        </w:tc>
        <w:tc>
          <w:tcPr>
            <w:tcW w:w="1534" w:type="dxa"/>
            <w:shd w:val="clear" w:color="auto" w:fill="auto"/>
          </w:tcPr>
          <w:p w14:paraId="57FAFB72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3" w:type="dxa"/>
            <w:shd w:val="clear" w:color="auto" w:fill="auto"/>
          </w:tcPr>
          <w:p w14:paraId="528D1EC7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14:paraId="0AE29462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4" w:type="dxa"/>
            <w:shd w:val="clear" w:color="auto" w:fill="auto"/>
          </w:tcPr>
          <w:p w14:paraId="31633025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4" w:type="dxa"/>
            <w:shd w:val="clear" w:color="auto" w:fill="auto"/>
          </w:tcPr>
          <w:p w14:paraId="453ACC4A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</w:tr>
      <w:tr w:rsidR="006B2BAC" w:rsidRPr="00B36F1F" w14:paraId="5D83093D" w14:textId="77777777">
        <w:tc>
          <w:tcPr>
            <w:tcW w:w="1532" w:type="dxa"/>
            <w:shd w:val="clear" w:color="auto" w:fill="auto"/>
          </w:tcPr>
          <w:p w14:paraId="78328786" w14:textId="77777777" w:rsidR="006B2BAC" w:rsidRPr="00B36F1F" w:rsidRDefault="002855B8">
            <w:pPr>
              <w:spacing w:line="336" w:lineRule="auto"/>
              <w:rPr>
                <w:rFonts w:ascii="Arial" w:eastAsia="Roboto" w:hAnsi="Arial" w:cs="Arial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Partner 1</w:t>
            </w:r>
          </w:p>
        </w:tc>
        <w:tc>
          <w:tcPr>
            <w:tcW w:w="1534" w:type="dxa"/>
            <w:shd w:val="clear" w:color="auto" w:fill="auto"/>
          </w:tcPr>
          <w:p w14:paraId="45860DC0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3" w:type="dxa"/>
            <w:shd w:val="clear" w:color="auto" w:fill="auto"/>
          </w:tcPr>
          <w:p w14:paraId="42CA5225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14:paraId="66BE35A6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4" w:type="dxa"/>
            <w:shd w:val="clear" w:color="auto" w:fill="auto"/>
          </w:tcPr>
          <w:p w14:paraId="2A1D03D6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4" w:type="dxa"/>
            <w:shd w:val="clear" w:color="auto" w:fill="auto"/>
          </w:tcPr>
          <w:p w14:paraId="3628FD1D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</w:tr>
      <w:tr w:rsidR="006B2BAC" w:rsidRPr="00B36F1F" w14:paraId="165294E5" w14:textId="77777777">
        <w:tc>
          <w:tcPr>
            <w:tcW w:w="1532" w:type="dxa"/>
            <w:shd w:val="clear" w:color="auto" w:fill="auto"/>
          </w:tcPr>
          <w:p w14:paraId="070662D9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6" w:lineRule="auto"/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Partner 2</w:t>
            </w:r>
          </w:p>
        </w:tc>
        <w:tc>
          <w:tcPr>
            <w:tcW w:w="1534" w:type="dxa"/>
            <w:shd w:val="clear" w:color="auto" w:fill="auto"/>
          </w:tcPr>
          <w:p w14:paraId="1B0AD1B6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3" w:type="dxa"/>
            <w:shd w:val="clear" w:color="auto" w:fill="auto"/>
          </w:tcPr>
          <w:p w14:paraId="091BF369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14:paraId="1055B0C7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4" w:type="dxa"/>
            <w:shd w:val="clear" w:color="auto" w:fill="auto"/>
          </w:tcPr>
          <w:p w14:paraId="426B8D85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4" w:type="dxa"/>
            <w:shd w:val="clear" w:color="auto" w:fill="auto"/>
          </w:tcPr>
          <w:p w14:paraId="33210F3E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</w:tr>
      <w:tr w:rsidR="006B2BAC" w:rsidRPr="00B36F1F" w14:paraId="6E73D45A" w14:textId="77777777">
        <w:tc>
          <w:tcPr>
            <w:tcW w:w="1532" w:type="dxa"/>
            <w:shd w:val="clear" w:color="auto" w:fill="auto"/>
          </w:tcPr>
          <w:p w14:paraId="7926C0B9" w14:textId="77777777" w:rsidR="006B2BAC" w:rsidRPr="00B36F1F" w:rsidRDefault="002855B8">
            <w:pPr>
              <w:spacing w:line="336" w:lineRule="auto"/>
              <w:rPr>
                <w:rFonts w:ascii="Arial" w:eastAsia="Roboto" w:hAnsi="Arial" w:cs="Arial"/>
                <w:sz w:val="19"/>
                <w:szCs w:val="19"/>
              </w:rPr>
            </w:pPr>
            <w:r w:rsidRPr="00B36F1F">
              <w:rPr>
                <w:rFonts w:ascii="Arial" w:eastAsia="Roboto" w:hAnsi="Arial" w:cs="Arial"/>
                <w:sz w:val="19"/>
                <w:szCs w:val="19"/>
              </w:rPr>
              <w:t>…</w:t>
            </w:r>
          </w:p>
        </w:tc>
        <w:tc>
          <w:tcPr>
            <w:tcW w:w="1534" w:type="dxa"/>
            <w:shd w:val="clear" w:color="auto" w:fill="auto"/>
          </w:tcPr>
          <w:p w14:paraId="5EBC6780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3" w:type="dxa"/>
            <w:shd w:val="clear" w:color="auto" w:fill="auto"/>
          </w:tcPr>
          <w:p w14:paraId="7CDB81B9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14:paraId="0C0C8973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24" w:type="dxa"/>
            <w:shd w:val="clear" w:color="auto" w:fill="auto"/>
          </w:tcPr>
          <w:p w14:paraId="5801C257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  <w:tc>
          <w:tcPr>
            <w:tcW w:w="1534" w:type="dxa"/>
            <w:shd w:val="clear" w:color="auto" w:fill="auto"/>
          </w:tcPr>
          <w:p w14:paraId="56895AF9" w14:textId="77777777" w:rsidR="006B2BAC" w:rsidRPr="00B36F1F" w:rsidRDefault="006B2BAC">
            <w:pPr>
              <w:spacing w:line="336" w:lineRule="auto"/>
              <w:jc w:val="center"/>
              <w:rPr>
                <w:rFonts w:ascii="Arial" w:eastAsia="Roboto" w:hAnsi="Arial" w:cs="Arial"/>
              </w:rPr>
            </w:pPr>
          </w:p>
        </w:tc>
      </w:tr>
    </w:tbl>
    <w:p w14:paraId="6CA66EFD" w14:textId="77777777" w:rsidR="006B2BAC" w:rsidRPr="00BF0E65" w:rsidRDefault="002855B8" w:rsidP="00BF0E65">
      <w:pPr>
        <w:spacing w:before="130" w:line="336" w:lineRule="auto"/>
        <w:jc w:val="both"/>
        <w:rPr>
          <w:rFonts w:ascii="Arial" w:eastAsia="Roboto" w:hAnsi="Arial" w:cs="Arial"/>
        </w:rPr>
      </w:pPr>
      <w:r w:rsidRPr="00B36F1F">
        <w:rPr>
          <w:rFonts w:ascii="Arial" w:eastAsia="Roboto" w:hAnsi="Arial" w:cs="Arial"/>
          <w:i/>
        </w:rPr>
        <w:t>Please attach a short resume (max 1 page, including experience, expertise, responsibilities, list up to 5 recent publications, main projects…) of each project leader</w:t>
      </w:r>
      <w:r w:rsidRPr="00B36F1F">
        <w:rPr>
          <w:rFonts w:ascii="Arial" w:eastAsia="Roboto" w:hAnsi="Arial" w:cs="Arial"/>
          <w:color w:val="EE2D26"/>
        </w:rPr>
        <w:t>.</w:t>
      </w:r>
    </w:p>
    <w:p w14:paraId="47FCC823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Roboto" w:hAnsi="Arial" w:cs="Arial"/>
          <w:color w:val="000000"/>
          <w:sz w:val="20"/>
          <w:szCs w:val="20"/>
        </w:rPr>
        <w:sectPr w:rsidR="006B2BAC" w:rsidRPr="00B36F1F" w:rsidSect="00BF0E65">
          <w:footerReference w:type="default" r:id="rId11"/>
          <w:footerReference w:type="first" r:id="rId12"/>
          <w:type w:val="continuous"/>
          <w:pgSz w:w="11910" w:h="16840"/>
          <w:pgMar w:top="1136" w:right="1418" w:bottom="1418" w:left="1418" w:header="284" w:footer="284" w:gutter="0"/>
          <w:cols w:space="720"/>
        </w:sectPr>
      </w:pPr>
    </w:p>
    <w:p w14:paraId="4796B3AB" w14:textId="77777777" w:rsidR="006B2BAC" w:rsidRPr="00B36F1F" w:rsidRDefault="00BF0E65">
      <w:pPr>
        <w:spacing w:before="100" w:after="120" w:line="250" w:lineRule="auto"/>
        <w:ind w:left="284" w:hanging="284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>
        <w:rPr>
          <w:rFonts w:ascii="Arial" w:eastAsia="Rajdhani Light" w:hAnsi="Arial" w:cs="Arial"/>
          <w:b/>
          <w:color w:val="231F20"/>
          <w:sz w:val="24"/>
          <w:szCs w:val="24"/>
        </w:rPr>
        <w:t>P</w:t>
      </w:r>
      <w:r w:rsidR="002855B8"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lease highlight what makes the project </w:t>
      </w:r>
      <w:r>
        <w:rPr>
          <w:rFonts w:ascii="Arial" w:eastAsia="Rajdhani Light" w:hAnsi="Arial" w:cs="Arial"/>
          <w:b/>
          <w:color w:val="231F20"/>
          <w:sz w:val="24"/>
          <w:szCs w:val="24"/>
        </w:rPr>
        <w:t>innovative</w:t>
      </w:r>
      <w:r w:rsidR="002855B8"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 and </w:t>
      </w:r>
      <w:r>
        <w:rPr>
          <w:rFonts w:ascii="Arial" w:eastAsia="Rajdhani Light" w:hAnsi="Arial" w:cs="Arial"/>
          <w:b/>
          <w:color w:val="231F20"/>
          <w:sz w:val="24"/>
          <w:szCs w:val="24"/>
        </w:rPr>
        <w:t>federative</w:t>
      </w:r>
      <w:r w:rsidR="002855B8"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 (maximum 5 lines).</w:t>
      </w:r>
    </w:p>
    <w:p w14:paraId="7B776F80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Roboto" w:hAnsi="Arial" w:cs="Arial"/>
          <w:i/>
          <w:color w:val="000000"/>
        </w:rPr>
      </w:pPr>
    </w:p>
    <w:tbl>
      <w:tblPr>
        <w:tblStyle w:val="a1"/>
        <w:tblW w:w="90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0"/>
      </w:tblGrid>
      <w:tr w:rsidR="006B2BAC" w:rsidRPr="00B36F1F" w14:paraId="21F1F54D" w14:textId="77777777">
        <w:tc>
          <w:tcPr>
            <w:tcW w:w="9040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2FFD6D2C" w14:textId="77777777" w:rsidR="006B2BAC" w:rsidRPr="00B36F1F" w:rsidRDefault="002855B8">
            <w:pPr>
              <w:jc w:val="both"/>
              <w:rPr>
                <w:rFonts w:ascii="Arial" w:hAnsi="Arial" w:cs="Arial"/>
                <w:color w:val="231F20"/>
              </w:rPr>
            </w:pPr>
            <w:r w:rsidRPr="00B36F1F">
              <w:rPr>
                <w:rFonts w:ascii="Arial" w:hAnsi="Arial" w:cs="Arial"/>
                <w:color w:val="231F20"/>
              </w:rPr>
              <w:t>Please highlight the novelty and impact of the proposed project</w:t>
            </w:r>
          </w:p>
          <w:p w14:paraId="28520B93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6E92D107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1169F674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9206BD3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5BD55385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5A5C5899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Roboto" w:hAnsi="Arial" w:cs="Arial"/>
          <w:i/>
          <w:color w:val="000000"/>
        </w:rPr>
      </w:pPr>
    </w:p>
    <w:p w14:paraId="23BFC651" w14:textId="77777777" w:rsidR="006B2BAC" w:rsidRPr="00B36F1F" w:rsidRDefault="002855B8">
      <w:pPr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List up to 5 major publications in the field, not necessarily from your teams (DOI link mandatory)</w:t>
      </w:r>
    </w:p>
    <w:p w14:paraId="0F27D803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Rajdhani Light" w:hAnsi="Arial" w:cs="Arial"/>
          <w:i/>
          <w:color w:val="000000"/>
          <w:sz w:val="26"/>
          <w:szCs w:val="26"/>
        </w:rPr>
      </w:pPr>
    </w:p>
    <w:tbl>
      <w:tblPr>
        <w:tblStyle w:val="a2"/>
        <w:tblW w:w="90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0"/>
      </w:tblGrid>
      <w:tr w:rsidR="006B2BAC" w:rsidRPr="00B36F1F" w14:paraId="1513DCC0" w14:textId="77777777">
        <w:tc>
          <w:tcPr>
            <w:tcW w:w="9040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0696A29E" w14:textId="77777777" w:rsidR="006B2BAC" w:rsidRPr="00B36F1F" w:rsidRDefault="002855B8">
            <w:pPr>
              <w:jc w:val="both"/>
              <w:rPr>
                <w:rFonts w:ascii="Arial" w:hAnsi="Arial" w:cs="Arial"/>
                <w:color w:val="231F20"/>
              </w:rPr>
            </w:pPr>
            <w:r w:rsidRPr="00B36F1F">
              <w:rPr>
                <w:rFonts w:ascii="Arial" w:hAnsi="Arial" w:cs="Arial"/>
                <w:color w:val="231F20"/>
              </w:rPr>
              <w:t>List of publications</w:t>
            </w:r>
          </w:p>
          <w:p w14:paraId="5BE92B5D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1B316FD2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529B8761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3A58801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705F5A30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36086839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Rajdhani Light" w:hAnsi="Arial" w:cs="Arial"/>
          <w:i/>
          <w:color w:val="000000"/>
          <w:sz w:val="26"/>
          <w:szCs w:val="26"/>
        </w:rPr>
      </w:pPr>
    </w:p>
    <w:p w14:paraId="7B932E91" w14:textId="77777777" w:rsidR="006B2BAC" w:rsidRPr="00B36F1F" w:rsidRDefault="002855B8">
      <w:pPr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Team members involved in the project</w:t>
      </w:r>
    </w:p>
    <w:p w14:paraId="586E650A" w14:textId="77777777" w:rsidR="006B2BAC" w:rsidRPr="00B36F1F" w:rsidRDefault="006B2BAC">
      <w:pPr>
        <w:rPr>
          <w:rFonts w:ascii="Arial" w:eastAsia="Roboto" w:hAnsi="Arial" w:cs="Arial"/>
          <w:i/>
          <w:color w:val="231F20"/>
          <w:sz w:val="20"/>
          <w:szCs w:val="20"/>
        </w:rPr>
      </w:pPr>
    </w:p>
    <w:tbl>
      <w:tblPr>
        <w:tblStyle w:val="a3"/>
        <w:tblW w:w="9072" w:type="dxa"/>
        <w:tblInd w:w="250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ayout w:type="fixed"/>
        <w:tblLook w:val="0400" w:firstRow="0" w:lastRow="0" w:firstColumn="0" w:lastColumn="0" w:noHBand="0" w:noVBand="1"/>
      </w:tblPr>
      <w:tblGrid>
        <w:gridCol w:w="2705"/>
        <w:gridCol w:w="3166"/>
        <w:gridCol w:w="3201"/>
      </w:tblGrid>
      <w:tr w:rsidR="006B2BAC" w:rsidRPr="00B36F1F" w14:paraId="5290614A" w14:textId="77777777">
        <w:tc>
          <w:tcPr>
            <w:tcW w:w="2705" w:type="dxa"/>
            <w:shd w:val="clear" w:color="auto" w:fill="auto"/>
          </w:tcPr>
          <w:p w14:paraId="1E270DEC" w14:textId="77777777" w:rsidR="006B2BAC" w:rsidRPr="00B36F1F" w:rsidRDefault="006B2BAC">
            <w:pPr>
              <w:rPr>
                <w:rFonts w:ascii="Arial" w:eastAsia="Roboto" w:hAnsi="Arial" w:cs="Arial"/>
                <w:i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5B4DCFAE" w14:textId="77777777" w:rsidR="006B2BAC" w:rsidRPr="00B36F1F" w:rsidRDefault="002855B8">
            <w:pPr>
              <w:jc w:val="center"/>
              <w:rPr>
                <w:rFonts w:ascii="Arial" w:eastAsia="Roboto" w:hAnsi="Arial" w:cs="Arial"/>
                <w:sz w:val="20"/>
                <w:szCs w:val="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First names, Names</w:t>
            </w:r>
          </w:p>
        </w:tc>
        <w:tc>
          <w:tcPr>
            <w:tcW w:w="3201" w:type="dxa"/>
            <w:shd w:val="clear" w:color="auto" w:fill="auto"/>
          </w:tcPr>
          <w:p w14:paraId="532521D9" w14:textId="77777777" w:rsidR="006B2BAC" w:rsidRPr="00B36F1F" w:rsidRDefault="002855B8">
            <w:pPr>
              <w:jc w:val="center"/>
              <w:rPr>
                <w:rFonts w:ascii="Arial" w:eastAsia="Roboto" w:hAnsi="Arial" w:cs="Arial"/>
                <w:sz w:val="20"/>
                <w:szCs w:val="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Emails</w:t>
            </w:r>
          </w:p>
        </w:tc>
      </w:tr>
      <w:tr w:rsidR="006B2BAC" w:rsidRPr="00B36F1F" w14:paraId="0DBE5C90" w14:textId="77777777">
        <w:tc>
          <w:tcPr>
            <w:tcW w:w="2705" w:type="dxa"/>
            <w:shd w:val="clear" w:color="auto" w:fill="auto"/>
            <w:vAlign w:val="center"/>
          </w:tcPr>
          <w:p w14:paraId="07F13D76" w14:textId="77777777" w:rsidR="006B2BAC" w:rsidRPr="00B36F1F" w:rsidRDefault="002855B8">
            <w:pPr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Leader</w:t>
            </w:r>
          </w:p>
        </w:tc>
        <w:tc>
          <w:tcPr>
            <w:tcW w:w="3166" w:type="dxa"/>
            <w:shd w:val="clear" w:color="auto" w:fill="auto"/>
          </w:tcPr>
          <w:p w14:paraId="4CCF88B8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50BCE52B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79B072CB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0130BD3A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45D807B4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0BAC4FA0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6C7753C9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  <w:tc>
          <w:tcPr>
            <w:tcW w:w="3201" w:type="dxa"/>
            <w:shd w:val="clear" w:color="auto" w:fill="auto"/>
          </w:tcPr>
          <w:p w14:paraId="38D63BBC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</w:tr>
      <w:tr w:rsidR="006B2BAC" w:rsidRPr="00B36F1F" w14:paraId="2E3133EB" w14:textId="77777777">
        <w:tc>
          <w:tcPr>
            <w:tcW w:w="2705" w:type="dxa"/>
            <w:shd w:val="clear" w:color="auto" w:fill="auto"/>
            <w:vAlign w:val="center"/>
          </w:tcPr>
          <w:p w14:paraId="5AF1BBCE" w14:textId="77777777" w:rsidR="006B2BAC" w:rsidRPr="00B36F1F" w:rsidRDefault="002855B8">
            <w:pPr>
              <w:rPr>
                <w:rFonts w:ascii="Arial" w:eastAsia="Roboto" w:hAnsi="Arial" w:cs="Arial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t>Partner 1</w:t>
            </w:r>
          </w:p>
        </w:tc>
        <w:tc>
          <w:tcPr>
            <w:tcW w:w="3166" w:type="dxa"/>
            <w:shd w:val="clear" w:color="auto" w:fill="auto"/>
          </w:tcPr>
          <w:p w14:paraId="06BEB038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5C7B1AC6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79BF143D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32786118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4F31B627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4125C73E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61595D87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  <w:tc>
          <w:tcPr>
            <w:tcW w:w="3201" w:type="dxa"/>
            <w:shd w:val="clear" w:color="auto" w:fill="auto"/>
          </w:tcPr>
          <w:p w14:paraId="3C65F33D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</w:tr>
      <w:tr w:rsidR="006B2BAC" w:rsidRPr="00B36F1F" w14:paraId="7359C9E7" w14:textId="77777777">
        <w:tc>
          <w:tcPr>
            <w:tcW w:w="2705" w:type="dxa"/>
            <w:shd w:val="clear" w:color="auto" w:fill="auto"/>
            <w:vAlign w:val="center"/>
          </w:tcPr>
          <w:p w14:paraId="30A18029" w14:textId="77777777" w:rsidR="006B2BAC" w:rsidRPr="00B36F1F" w:rsidRDefault="002855B8">
            <w:pPr>
              <w:spacing w:line="244" w:lineRule="auto"/>
              <w:rPr>
                <w:rFonts w:ascii="Arial" w:eastAsia="Roboto" w:hAnsi="Arial" w:cs="Arial"/>
                <w:color w:val="231F20"/>
              </w:rPr>
            </w:pPr>
            <w:r w:rsidRPr="00B36F1F">
              <w:rPr>
                <w:rFonts w:ascii="Arial" w:eastAsia="Roboto" w:hAnsi="Arial" w:cs="Arial"/>
                <w:color w:val="231F20"/>
              </w:rPr>
              <w:lastRenderedPageBreak/>
              <w:t>Partner 2</w:t>
            </w:r>
          </w:p>
          <w:p w14:paraId="3EBE6ACE" w14:textId="77777777" w:rsidR="006B2BAC" w:rsidRPr="00B36F1F" w:rsidRDefault="006B2BAC">
            <w:pPr>
              <w:rPr>
                <w:rFonts w:ascii="Arial" w:eastAsia="Roboto" w:hAnsi="Arial" w:cs="Arial"/>
                <w:i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2A14265F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6210D391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3A913F56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7137A207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7E4FD3EF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57827F85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  <w:p w14:paraId="4462E95B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  <w:tc>
          <w:tcPr>
            <w:tcW w:w="3201" w:type="dxa"/>
            <w:shd w:val="clear" w:color="auto" w:fill="auto"/>
          </w:tcPr>
          <w:p w14:paraId="219F324F" w14:textId="77777777" w:rsidR="006B2BAC" w:rsidRPr="00B36F1F" w:rsidRDefault="006B2BAC">
            <w:pPr>
              <w:rPr>
                <w:rFonts w:ascii="Arial" w:eastAsia="Roboto" w:hAnsi="Arial" w:cs="Arial"/>
              </w:rPr>
            </w:pPr>
          </w:p>
        </w:tc>
      </w:tr>
    </w:tbl>
    <w:p w14:paraId="56A38E84" w14:textId="77777777" w:rsidR="006B2BAC" w:rsidRPr="00B36F1F" w:rsidRDefault="006B2BAC">
      <w:pPr>
        <w:rPr>
          <w:rFonts w:ascii="Arial" w:eastAsia="Roboto" w:hAnsi="Arial" w:cs="Arial"/>
        </w:rPr>
      </w:pPr>
    </w:p>
    <w:p w14:paraId="5B9F317F" w14:textId="77777777" w:rsidR="006B2BAC" w:rsidRPr="00B36F1F" w:rsidRDefault="002855B8">
      <w:pPr>
        <w:spacing w:before="199" w:line="266" w:lineRule="auto"/>
        <w:jc w:val="both"/>
        <w:rPr>
          <w:rFonts w:ascii="Arial" w:eastAsia="Rajdhani Light" w:hAnsi="Arial" w:cs="Arial"/>
          <w:i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Thematic or transverse axis or axes concerned</w:t>
      </w:r>
    </w:p>
    <w:p w14:paraId="053AC349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Roboto" w:hAnsi="Arial" w:cs="Arial"/>
          <w:i/>
          <w:color w:val="000000"/>
        </w:rPr>
      </w:pPr>
    </w:p>
    <w:p w14:paraId="3A627B72" w14:textId="77777777" w:rsidR="006B2BAC" w:rsidRPr="00B36F1F" w:rsidRDefault="002855B8">
      <w:pPr>
        <w:spacing w:before="91"/>
        <w:rPr>
          <w:rFonts w:ascii="Arial" w:eastAsia="Roboto" w:hAnsi="Arial" w:cs="Arial"/>
          <w:b/>
          <w:color w:val="231F20"/>
        </w:rPr>
      </w:pPr>
      <w:r w:rsidRPr="00B36F1F">
        <w:rPr>
          <w:rFonts w:ascii="Arial" w:eastAsia="Roboto" w:hAnsi="Arial" w:cs="Arial"/>
          <w:b/>
          <w:color w:val="231F20"/>
        </w:rPr>
        <w:t>Thematic axes</w:t>
      </w:r>
    </w:p>
    <w:p w14:paraId="6F269988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Roboto" w:hAnsi="Arial" w:cs="Arial"/>
          <w:color w:val="000000"/>
        </w:rPr>
      </w:pPr>
    </w:p>
    <w:p w14:paraId="36DCDD6F" w14:textId="77777777" w:rsidR="006B2BAC" w:rsidRPr="00B36F1F" w:rsidRDefault="002855B8">
      <w:pPr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sz w:val="20"/>
          <w:szCs w:val="20"/>
        </w:rPr>
        <w:t xml:space="preserve"> </w:t>
      </w:r>
      <w:bookmarkStart w:id="1" w:name="bookmark=id.1fob9te" w:colFirst="0" w:colLast="0"/>
      <w:bookmarkEnd w:id="1"/>
      <w:sdt>
        <w:sdtPr>
          <w:rPr>
            <w:rFonts w:ascii="Arial" w:hAnsi="Arial" w:cs="Arial"/>
          </w:rPr>
          <w:tag w:val="goog_rdk_20"/>
          <w:id w:val="831949127"/>
        </w:sdtPr>
        <w:sdtEndPr/>
        <w:sdtContent>
          <w:r w:rsidRPr="00B36F1F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  <w:r w:rsidRPr="00B36F1F">
            <w:rPr>
              <w:rFonts w:ascii="Arial" w:eastAsia="Arial Unicode MS" w:hAnsi="Arial" w:cs="Arial"/>
              <w:sz w:val="20"/>
              <w:szCs w:val="20"/>
            </w:rPr>
            <w:t xml:space="preserve"> </w:t>
          </w:r>
        </w:sdtContent>
      </w:sdt>
      <w:r w:rsidRPr="00B36F1F">
        <w:rPr>
          <w:rFonts w:ascii="Arial" w:eastAsia="Roboto" w:hAnsi="Arial" w:cs="Arial"/>
          <w:color w:val="231F20"/>
        </w:rPr>
        <w:t>Strategic gases</w:t>
      </w:r>
    </w:p>
    <w:p w14:paraId="5227BBDF" w14:textId="77777777" w:rsidR="006B2BAC" w:rsidRPr="00B36F1F" w:rsidRDefault="006B2BAC">
      <w:pPr>
        <w:rPr>
          <w:rFonts w:ascii="Arial" w:eastAsia="Roboto" w:hAnsi="Arial" w:cs="Arial"/>
          <w:i/>
          <w:sz w:val="20"/>
          <w:szCs w:val="20"/>
        </w:rPr>
      </w:pPr>
    </w:p>
    <w:p w14:paraId="595F3DF7" w14:textId="77777777" w:rsidR="006B2BAC" w:rsidRPr="00B36F1F" w:rsidRDefault="00EC72F6">
      <w:pPr>
        <w:rPr>
          <w:rFonts w:ascii="Arial" w:eastAsia="Roboto" w:hAnsi="Arial" w:cs="Arial"/>
          <w:color w:val="231F20"/>
        </w:rPr>
      </w:pPr>
      <w:sdt>
        <w:sdtPr>
          <w:rPr>
            <w:rFonts w:ascii="Arial" w:hAnsi="Arial" w:cs="Arial"/>
          </w:rPr>
          <w:tag w:val="goog_rdk_21"/>
          <w:id w:val="-916404059"/>
        </w:sdtPr>
        <w:sdtEndPr/>
        <w:sdtContent>
          <w:r w:rsidR="002855B8" w:rsidRPr="00B36F1F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  <w:r w:rsidR="002855B8" w:rsidRPr="00B36F1F">
            <w:rPr>
              <w:rFonts w:ascii="Arial" w:eastAsia="Arial Unicode MS" w:hAnsi="Arial" w:cs="Arial"/>
              <w:sz w:val="20"/>
              <w:szCs w:val="20"/>
            </w:rPr>
            <w:t xml:space="preserve"> </w:t>
          </w:r>
        </w:sdtContent>
      </w:sdt>
      <w:r w:rsidR="002855B8" w:rsidRPr="00B36F1F">
        <w:rPr>
          <w:rFonts w:ascii="Arial" w:eastAsia="Roboto" w:hAnsi="Arial" w:cs="Arial"/>
          <w:color w:val="231F20"/>
        </w:rPr>
        <w:t>Eco-compatible energies</w:t>
      </w:r>
    </w:p>
    <w:p w14:paraId="35D91269" w14:textId="77777777" w:rsidR="006B2BAC" w:rsidRPr="00B36F1F" w:rsidRDefault="002855B8">
      <w:pPr>
        <w:spacing w:before="322"/>
        <w:rPr>
          <w:rFonts w:ascii="Arial" w:eastAsia="Roboto" w:hAnsi="Arial" w:cs="Arial"/>
          <w:i/>
          <w:sz w:val="20"/>
          <w:szCs w:val="20"/>
        </w:rPr>
      </w:pPr>
      <w:r w:rsidRPr="00B36F1F">
        <w:rPr>
          <w:rFonts w:ascii="Arial" w:eastAsia="Roboto" w:hAnsi="Arial" w:cs="Arial"/>
          <w:sz w:val="20"/>
          <w:szCs w:val="20"/>
        </w:rPr>
        <w:t xml:space="preserve"> </w:t>
      </w:r>
      <w:bookmarkStart w:id="2" w:name="bookmark=id.3znysh7" w:colFirst="0" w:colLast="0"/>
      <w:bookmarkEnd w:id="2"/>
      <w:sdt>
        <w:sdtPr>
          <w:rPr>
            <w:rFonts w:ascii="Arial" w:hAnsi="Arial" w:cs="Arial"/>
          </w:rPr>
          <w:tag w:val="goog_rdk_22"/>
          <w:id w:val="-709962076"/>
        </w:sdtPr>
        <w:sdtEndPr/>
        <w:sdtContent>
          <w:r w:rsidRPr="00B36F1F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  <w:r w:rsidRPr="00B36F1F">
            <w:rPr>
              <w:rFonts w:ascii="Arial" w:eastAsia="Arial Unicode MS" w:hAnsi="Arial" w:cs="Arial"/>
              <w:sz w:val="20"/>
              <w:szCs w:val="20"/>
            </w:rPr>
            <w:t xml:space="preserve"> </w:t>
          </w:r>
        </w:sdtContent>
      </w:sdt>
      <w:r w:rsidRPr="00B36F1F">
        <w:rPr>
          <w:rFonts w:ascii="Arial" w:eastAsia="Roboto" w:hAnsi="Arial" w:cs="Arial"/>
          <w:color w:val="231F20"/>
        </w:rPr>
        <w:t>Construction Materials</w:t>
      </w:r>
    </w:p>
    <w:p w14:paraId="63A40C47" w14:textId="77777777" w:rsidR="006B2BAC" w:rsidRPr="00B36F1F" w:rsidRDefault="002855B8">
      <w:pPr>
        <w:spacing w:before="297" w:line="321" w:lineRule="auto"/>
        <w:jc w:val="both"/>
        <w:rPr>
          <w:rFonts w:ascii="Arial" w:eastAsia="Roboto" w:hAnsi="Arial" w:cs="Arial"/>
          <w:i/>
          <w:sz w:val="20"/>
          <w:szCs w:val="20"/>
        </w:rPr>
      </w:pPr>
      <w:r w:rsidRPr="00B36F1F">
        <w:rPr>
          <w:rFonts w:ascii="Arial" w:eastAsia="Roboto" w:hAnsi="Arial" w:cs="Arial"/>
          <w:color w:val="231F20"/>
        </w:rPr>
        <w:t xml:space="preserve"> </w:t>
      </w:r>
      <w:bookmarkStart w:id="3" w:name="bookmark=id.2et92p0" w:colFirst="0" w:colLast="0"/>
      <w:bookmarkEnd w:id="3"/>
      <w:sdt>
        <w:sdtPr>
          <w:rPr>
            <w:rFonts w:ascii="Arial" w:hAnsi="Arial" w:cs="Arial"/>
          </w:rPr>
          <w:tag w:val="goog_rdk_25"/>
          <w:id w:val="-891657144"/>
        </w:sdtPr>
        <w:sdtEndPr/>
        <w:sdtContent>
          <w:r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Pr="00B36F1F">
            <w:rPr>
              <w:rFonts w:ascii="Arial" w:eastAsia="Arial Unicode MS" w:hAnsi="Arial" w:cs="Arial"/>
              <w:color w:val="231F20"/>
            </w:rPr>
            <w:t xml:space="preserve"> </w:t>
          </w:r>
        </w:sdtContent>
      </w:sdt>
      <w:sdt>
        <w:sdtPr>
          <w:rPr>
            <w:rFonts w:ascii="Arial" w:hAnsi="Arial" w:cs="Arial"/>
          </w:rPr>
          <w:tag w:val="goog_rdk_23"/>
          <w:id w:val="1752693287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Recycling, eco-design, sustainable materials and urban mining</w:t>
          </w:r>
        </w:sdtContent>
      </w:sdt>
      <w:sdt>
        <w:sdtPr>
          <w:rPr>
            <w:rFonts w:ascii="Arial" w:hAnsi="Arial" w:cs="Arial"/>
          </w:rPr>
          <w:tag w:val="goog_rdk_24"/>
          <w:id w:val="211167978"/>
          <w:showingPlcHdr/>
        </w:sdtPr>
        <w:sdtEndPr/>
        <w:sdtContent>
          <w:r w:rsidR="0029552B" w:rsidRPr="00B36F1F">
            <w:rPr>
              <w:rFonts w:ascii="Arial" w:hAnsi="Arial" w:cs="Arial"/>
            </w:rPr>
            <w:t xml:space="preserve">     </w:t>
          </w:r>
        </w:sdtContent>
      </w:sdt>
    </w:p>
    <w:p w14:paraId="2777DA3C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Roboto" w:hAnsi="Arial" w:cs="Arial"/>
          <w:color w:val="000000"/>
        </w:rPr>
      </w:pPr>
    </w:p>
    <w:p w14:paraId="3BFBEC7D" w14:textId="77777777" w:rsidR="006B2BAC" w:rsidRPr="00B36F1F" w:rsidRDefault="002855B8">
      <w:pPr>
        <w:spacing w:before="91"/>
        <w:rPr>
          <w:rFonts w:ascii="Arial" w:eastAsia="Roboto" w:hAnsi="Arial" w:cs="Arial"/>
          <w:b/>
          <w:sz w:val="20"/>
          <w:szCs w:val="20"/>
        </w:rPr>
      </w:pPr>
      <w:r w:rsidRPr="00B36F1F">
        <w:rPr>
          <w:rFonts w:ascii="Arial" w:eastAsia="Roboto" w:hAnsi="Arial" w:cs="Arial"/>
          <w:b/>
          <w:color w:val="231F20"/>
        </w:rPr>
        <w:t>Transverse axes</w:t>
      </w:r>
    </w:p>
    <w:p w14:paraId="4AAC5632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Roboto" w:hAnsi="Arial" w:cs="Arial"/>
          <w:color w:val="000000"/>
        </w:rPr>
      </w:pPr>
    </w:p>
    <w:p w14:paraId="50738D63" w14:textId="77777777" w:rsidR="006B2BAC" w:rsidRPr="00B36F1F" w:rsidRDefault="002855B8">
      <w:pPr>
        <w:spacing w:line="321" w:lineRule="auto"/>
        <w:rPr>
          <w:rFonts w:ascii="Arial" w:eastAsia="Roboto" w:hAnsi="Arial" w:cs="Arial"/>
          <w:i/>
          <w:sz w:val="20"/>
          <w:szCs w:val="20"/>
        </w:rPr>
      </w:pPr>
      <w:r w:rsidRPr="00B36F1F">
        <w:rPr>
          <w:rFonts w:ascii="Arial" w:eastAsia="Roboto" w:hAnsi="Arial" w:cs="Arial"/>
          <w:color w:val="231F20"/>
        </w:rPr>
        <w:t xml:space="preserve"> </w:t>
      </w:r>
      <w:bookmarkStart w:id="4" w:name="bookmark=id.tyjcwt" w:colFirst="0" w:colLast="0"/>
      <w:bookmarkEnd w:id="4"/>
      <w:sdt>
        <w:sdtPr>
          <w:rPr>
            <w:rFonts w:ascii="Arial" w:hAnsi="Arial" w:cs="Arial"/>
          </w:rPr>
          <w:tag w:val="goog_rdk_26"/>
          <w:id w:val="-1869295807"/>
        </w:sdtPr>
        <w:sdtEndPr/>
        <w:sdtContent>
          <w:r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Pr="00B36F1F">
            <w:rPr>
              <w:rFonts w:ascii="Arial" w:eastAsia="Arial Unicode MS" w:hAnsi="Arial" w:cs="Arial"/>
              <w:color w:val="231F20"/>
            </w:rPr>
            <w:t xml:space="preserve"> High-throughput</w:t>
          </w:r>
        </w:sdtContent>
      </w:sdt>
    </w:p>
    <w:p w14:paraId="7C03E4E7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Roboto" w:hAnsi="Arial" w:cs="Arial"/>
          <w:color w:val="000000"/>
        </w:rPr>
      </w:pPr>
    </w:p>
    <w:p w14:paraId="3C717F3C" w14:textId="77777777" w:rsidR="006B2BAC" w:rsidRPr="00B36F1F" w:rsidRDefault="002855B8">
      <w:pPr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color w:val="231F20"/>
        </w:rPr>
        <w:t xml:space="preserve"> </w:t>
      </w:r>
      <w:bookmarkStart w:id="5" w:name="bookmark=id.3dy6vkm" w:colFirst="0" w:colLast="0"/>
      <w:bookmarkEnd w:id="5"/>
      <w:sdt>
        <w:sdtPr>
          <w:rPr>
            <w:rFonts w:ascii="Arial" w:hAnsi="Arial" w:cs="Arial"/>
          </w:rPr>
          <w:tag w:val="goog_rdk_30"/>
          <w:id w:val="1383517650"/>
        </w:sdtPr>
        <w:sdtEndPr/>
        <w:sdtContent>
          <w:r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Pr="00B36F1F">
            <w:rPr>
              <w:rFonts w:ascii="Arial" w:eastAsia="Arial Unicode MS" w:hAnsi="Arial" w:cs="Arial"/>
              <w:color w:val="231F20"/>
            </w:rPr>
            <w:t xml:space="preserve"> Architect</w:t>
          </w:r>
        </w:sdtContent>
      </w:sdt>
      <w:sdt>
        <w:sdtPr>
          <w:rPr>
            <w:rFonts w:ascii="Arial" w:hAnsi="Arial" w:cs="Arial"/>
          </w:rPr>
          <w:tag w:val="goog_rdk_28"/>
          <w:id w:val="-2056538857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>ed</w:t>
          </w:r>
        </w:sdtContent>
      </w:sdt>
      <w:r w:rsidRPr="00B36F1F">
        <w:rPr>
          <w:rFonts w:ascii="Arial" w:eastAsia="Roboto" w:hAnsi="Arial" w:cs="Arial"/>
          <w:color w:val="231F20"/>
        </w:rPr>
        <w:t xml:space="preserve"> </w:t>
      </w:r>
      <w:sdt>
        <w:sdtPr>
          <w:rPr>
            <w:rFonts w:ascii="Arial" w:hAnsi="Arial" w:cs="Arial"/>
          </w:rPr>
          <w:tag w:val="goog_rdk_29"/>
          <w:id w:val="-1611576555"/>
        </w:sdtPr>
        <w:sdtEndPr/>
        <w:sdtContent>
          <w:r w:rsidRPr="00B36F1F">
            <w:rPr>
              <w:rFonts w:ascii="Arial" w:eastAsia="Roboto" w:hAnsi="Arial" w:cs="Arial"/>
              <w:color w:val="231F20"/>
            </w:rPr>
            <w:t xml:space="preserve">and multiscale </w:t>
          </w:r>
        </w:sdtContent>
      </w:sdt>
      <w:r w:rsidRPr="00B36F1F">
        <w:rPr>
          <w:rFonts w:ascii="Arial" w:eastAsia="Roboto" w:hAnsi="Arial" w:cs="Arial"/>
          <w:color w:val="231F20"/>
        </w:rPr>
        <w:t>Materials</w:t>
      </w:r>
    </w:p>
    <w:p w14:paraId="692AEA73" w14:textId="77777777" w:rsidR="006B2BAC" w:rsidRPr="00B36F1F" w:rsidRDefault="006B2BAC">
      <w:pPr>
        <w:rPr>
          <w:rFonts w:ascii="Arial" w:eastAsia="Roboto" w:hAnsi="Arial" w:cs="Arial"/>
          <w:i/>
          <w:sz w:val="20"/>
          <w:szCs w:val="20"/>
        </w:rPr>
      </w:pPr>
    </w:p>
    <w:p w14:paraId="2E712CD3" w14:textId="1F382462" w:rsidR="006B2BAC" w:rsidRPr="00B36F1F" w:rsidRDefault="00EC72F6">
      <w:pPr>
        <w:rPr>
          <w:rFonts w:ascii="Arial" w:eastAsia="Roboto" w:hAnsi="Arial" w:cs="Arial"/>
          <w:color w:val="231F20"/>
        </w:rPr>
      </w:pPr>
      <w:sdt>
        <w:sdtPr>
          <w:rPr>
            <w:rFonts w:ascii="Arial" w:hAnsi="Arial" w:cs="Arial"/>
          </w:rPr>
          <w:tag w:val="goog_rdk_33"/>
          <w:id w:val="-1097797819"/>
        </w:sdtPr>
        <w:sdtEndPr/>
        <w:sdtContent>
          <w:r w:rsidR="002855B8"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="002855B8" w:rsidRPr="00B36F1F">
            <w:rPr>
              <w:rFonts w:ascii="Arial" w:eastAsia="Arial Unicode MS" w:hAnsi="Arial" w:cs="Arial"/>
              <w:color w:val="231F20"/>
            </w:rPr>
            <w:t xml:space="preserve"> </w:t>
          </w:r>
        </w:sdtContent>
      </w:sdt>
      <w:sdt>
        <w:sdtPr>
          <w:rPr>
            <w:rFonts w:ascii="Arial" w:hAnsi="Arial" w:cs="Arial"/>
          </w:rPr>
          <w:tag w:val="goog_rdk_31"/>
          <w:id w:val="-2017073761"/>
        </w:sdtPr>
        <w:sdtEndPr/>
        <w:sdtContent>
          <w:r w:rsidR="00673ECC">
            <w:rPr>
              <w:rFonts w:ascii="Arial" w:eastAsia="Roboto" w:hAnsi="Arial" w:cs="Arial"/>
              <w:color w:val="231F20"/>
            </w:rPr>
            <w:t>N</w:t>
          </w:r>
          <w:r w:rsidR="002855B8" w:rsidRPr="00B36F1F">
            <w:rPr>
              <w:rFonts w:ascii="Arial" w:eastAsia="Roboto" w:hAnsi="Arial" w:cs="Arial"/>
              <w:color w:val="231F20"/>
            </w:rPr>
            <w:t>umerical methods</w:t>
          </w:r>
        </w:sdtContent>
      </w:sdt>
      <w:sdt>
        <w:sdtPr>
          <w:rPr>
            <w:rFonts w:ascii="Arial" w:hAnsi="Arial" w:cs="Arial"/>
          </w:rPr>
          <w:tag w:val="goog_rdk_32"/>
          <w:id w:val="1594899966"/>
          <w:showingPlcHdr/>
        </w:sdtPr>
        <w:sdtEndPr/>
        <w:sdtContent>
          <w:r w:rsidR="0029552B" w:rsidRPr="00B36F1F">
            <w:rPr>
              <w:rFonts w:ascii="Arial" w:hAnsi="Arial" w:cs="Arial"/>
            </w:rPr>
            <w:t xml:space="preserve">     </w:t>
          </w:r>
        </w:sdtContent>
      </w:sdt>
    </w:p>
    <w:p w14:paraId="46D15579" w14:textId="77777777" w:rsidR="006B2BAC" w:rsidRPr="00B36F1F" w:rsidRDefault="006B2BAC">
      <w:pPr>
        <w:rPr>
          <w:rFonts w:ascii="Arial" w:eastAsia="Roboto" w:hAnsi="Arial" w:cs="Arial"/>
          <w:i/>
          <w:sz w:val="20"/>
          <w:szCs w:val="20"/>
        </w:rPr>
      </w:pPr>
    </w:p>
    <w:p w14:paraId="67C8CCFC" w14:textId="77777777" w:rsidR="006B2BAC" w:rsidRPr="00B36F1F" w:rsidRDefault="00EC72F6">
      <w:pPr>
        <w:rPr>
          <w:rFonts w:ascii="Arial" w:eastAsia="Roboto" w:hAnsi="Arial" w:cs="Arial"/>
          <w:color w:val="231F20"/>
        </w:rPr>
      </w:pPr>
      <w:sdt>
        <w:sdtPr>
          <w:rPr>
            <w:rFonts w:ascii="Arial" w:hAnsi="Arial" w:cs="Arial"/>
          </w:rPr>
          <w:tag w:val="goog_rdk_34"/>
          <w:id w:val="2048795330"/>
        </w:sdtPr>
        <w:sdtEndPr/>
        <w:sdtContent>
          <w:r w:rsidR="002855B8"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="002855B8" w:rsidRPr="00B36F1F">
            <w:rPr>
              <w:rFonts w:ascii="Arial" w:eastAsia="Arial Unicode MS" w:hAnsi="Arial" w:cs="Arial"/>
              <w:color w:val="231F20"/>
            </w:rPr>
            <w:t xml:space="preserve"> Advanced characterization</w:t>
          </w:r>
        </w:sdtContent>
      </w:sdt>
    </w:p>
    <w:p w14:paraId="1D6CCB12" w14:textId="77777777" w:rsidR="006B2BAC" w:rsidRPr="00B36F1F" w:rsidRDefault="006B2BAC">
      <w:pPr>
        <w:rPr>
          <w:rFonts w:ascii="Arial" w:eastAsia="Roboto" w:hAnsi="Arial" w:cs="Arial"/>
          <w:i/>
          <w:sz w:val="20"/>
          <w:szCs w:val="20"/>
        </w:rPr>
      </w:pPr>
    </w:p>
    <w:p w14:paraId="71B73E1D" w14:textId="77777777" w:rsidR="006B2BAC" w:rsidRPr="00B36F1F" w:rsidRDefault="00EC72F6">
      <w:pPr>
        <w:rPr>
          <w:rFonts w:ascii="Arial" w:eastAsia="Roboto" w:hAnsi="Arial" w:cs="Arial"/>
          <w:i/>
          <w:sz w:val="20"/>
          <w:szCs w:val="20"/>
        </w:rPr>
      </w:pPr>
      <w:sdt>
        <w:sdtPr>
          <w:rPr>
            <w:rFonts w:ascii="Arial" w:hAnsi="Arial" w:cs="Arial"/>
          </w:rPr>
          <w:tag w:val="goog_rdk_35"/>
          <w:id w:val="-1091313426"/>
        </w:sdtPr>
        <w:sdtEndPr/>
        <w:sdtContent>
          <w:r w:rsidR="002855B8" w:rsidRPr="00B36F1F">
            <w:rPr>
              <w:rFonts w:ascii="Segoe UI Symbol" w:eastAsia="Arial Unicode MS" w:hAnsi="Segoe UI Symbol" w:cs="Segoe UI Symbol"/>
              <w:color w:val="231F20"/>
            </w:rPr>
            <w:t>☐</w:t>
          </w:r>
          <w:r w:rsidR="002855B8" w:rsidRPr="00B36F1F">
            <w:rPr>
              <w:rFonts w:ascii="Arial" w:eastAsia="Arial Unicode MS" w:hAnsi="Arial" w:cs="Arial"/>
              <w:color w:val="231F20"/>
            </w:rPr>
            <w:t xml:space="preserve"> Economics</w:t>
          </w:r>
        </w:sdtContent>
      </w:sdt>
    </w:p>
    <w:p w14:paraId="1DD6D0CE" w14:textId="77777777" w:rsidR="006B2BAC" w:rsidRPr="00B36F1F" w:rsidRDefault="002855B8">
      <w:pPr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hAnsi="Arial" w:cs="Arial"/>
        </w:rPr>
        <w:br w:type="page"/>
      </w:r>
    </w:p>
    <w:p w14:paraId="55152276" w14:textId="77777777" w:rsidR="006B2BAC" w:rsidRPr="00B36F1F" w:rsidRDefault="002855B8">
      <w:pPr>
        <w:spacing w:line="336" w:lineRule="auto"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lastRenderedPageBreak/>
        <w:t>SCIENTIFIC DESCRIPTION OF THE PROJECT</w:t>
      </w:r>
    </w:p>
    <w:p w14:paraId="26D7E87A" w14:textId="77777777" w:rsidR="006B2BAC" w:rsidRPr="00B36F1F" w:rsidRDefault="002855B8">
      <w:pPr>
        <w:spacing w:line="336" w:lineRule="auto"/>
        <w:jc w:val="center"/>
        <w:rPr>
          <w:rFonts w:ascii="Arial" w:eastAsia="Rajdhani Light" w:hAnsi="Arial" w:cs="Arial"/>
          <w:color w:val="EE2D26"/>
          <w:sz w:val="20"/>
          <w:szCs w:val="20"/>
        </w:rPr>
      </w:pPr>
      <w:r w:rsidRPr="00B36F1F">
        <w:rPr>
          <w:rFonts w:ascii="Arial" w:eastAsia="Rajdhani Light" w:hAnsi="Arial" w:cs="Arial"/>
          <w:color w:val="EE2D26"/>
          <w:sz w:val="20"/>
          <w:szCs w:val="20"/>
        </w:rPr>
        <w:t>(3 pages, Times 11)</w:t>
      </w:r>
    </w:p>
    <w:p w14:paraId="43FE6178" w14:textId="77777777" w:rsidR="006B2BAC" w:rsidRPr="00B36F1F" w:rsidRDefault="002855B8">
      <w:pPr>
        <w:spacing w:before="189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Title of the project</w:t>
      </w:r>
    </w:p>
    <w:tbl>
      <w:tblPr>
        <w:tblStyle w:val="a4"/>
        <w:tblW w:w="92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8"/>
      </w:tblGrid>
      <w:tr w:rsidR="006B2BAC" w:rsidRPr="00B36F1F" w14:paraId="307DE25E" w14:textId="77777777" w:rsidTr="00B73950">
        <w:trPr>
          <w:trHeight w:val="783"/>
        </w:trPr>
        <w:tc>
          <w:tcPr>
            <w:tcW w:w="9268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10EE0792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16A530C0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5A4BFEE1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686207D0" w14:textId="77777777" w:rsidR="006B2BAC" w:rsidRPr="00B36F1F" w:rsidRDefault="002855B8">
      <w:pPr>
        <w:spacing w:before="189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Key Words</w:t>
      </w:r>
    </w:p>
    <w:tbl>
      <w:tblPr>
        <w:tblStyle w:val="a5"/>
        <w:tblW w:w="931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1"/>
      </w:tblGrid>
      <w:tr w:rsidR="006B2BAC" w:rsidRPr="00B36F1F" w14:paraId="004ADB8D" w14:textId="77777777" w:rsidTr="00B73950">
        <w:trPr>
          <w:trHeight w:val="784"/>
        </w:trPr>
        <w:tc>
          <w:tcPr>
            <w:tcW w:w="9311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13D2A456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12F72EB1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FC6FFAA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44CA32D4" w14:textId="64DC3E3E" w:rsidR="00D82E4C" w:rsidRPr="00B36F1F" w:rsidRDefault="005C291F" w:rsidP="00D82E4C">
      <w:pPr>
        <w:spacing w:before="189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>
        <w:rPr>
          <w:rFonts w:ascii="Arial" w:eastAsia="Rajdhani Light" w:hAnsi="Arial" w:cs="Arial"/>
          <w:b/>
          <w:color w:val="231F20"/>
          <w:sz w:val="24"/>
          <w:szCs w:val="24"/>
        </w:rPr>
        <w:t>Public</w:t>
      </w:r>
      <w:r w:rsidR="00D82E4C">
        <w:rPr>
          <w:rFonts w:ascii="Arial" w:eastAsia="Rajdhani Light" w:hAnsi="Arial" w:cs="Arial"/>
          <w:b/>
          <w:color w:val="231F20"/>
          <w:sz w:val="24"/>
          <w:szCs w:val="24"/>
        </w:rPr>
        <w:t xml:space="preserve"> summary (for communication purpose)</w:t>
      </w:r>
    </w:p>
    <w:tbl>
      <w:tblPr>
        <w:tblStyle w:val="a5"/>
        <w:tblW w:w="931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1"/>
      </w:tblGrid>
      <w:tr w:rsidR="00D82E4C" w:rsidRPr="00B36F1F" w14:paraId="3F166113" w14:textId="77777777" w:rsidTr="00284530">
        <w:trPr>
          <w:trHeight w:val="784"/>
        </w:trPr>
        <w:tc>
          <w:tcPr>
            <w:tcW w:w="9311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1C0CC363" w14:textId="77777777" w:rsidR="00D82E4C" w:rsidRPr="00B36F1F" w:rsidRDefault="00D82E4C" w:rsidP="00284530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30B074AC" w14:textId="77777777" w:rsidR="00D82E4C" w:rsidRPr="00B36F1F" w:rsidRDefault="00D82E4C" w:rsidP="00284530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7C78BDCD" w14:textId="77777777" w:rsidR="00D82E4C" w:rsidRPr="00B36F1F" w:rsidRDefault="00D82E4C" w:rsidP="00284530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43278BC0" w14:textId="2FA1ABB8" w:rsidR="00D82E4C" w:rsidRPr="00D82E4C" w:rsidRDefault="00D82E4C">
      <w:pPr>
        <w:spacing w:before="240" w:after="240"/>
        <w:jc w:val="both"/>
        <w:rPr>
          <w:rFonts w:ascii="Arial" w:eastAsia="Rajdhani Light" w:hAnsi="Arial" w:cs="Arial"/>
          <w:color w:val="FF0000"/>
          <w:sz w:val="24"/>
          <w:szCs w:val="24"/>
        </w:rPr>
      </w:pPr>
      <w:r w:rsidRPr="00D82E4C">
        <w:rPr>
          <w:rFonts w:ascii="Arial" w:eastAsia="Rajdhani Light" w:hAnsi="Arial" w:cs="Arial"/>
          <w:color w:val="FF0000"/>
          <w:sz w:val="24"/>
          <w:szCs w:val="24"/>
        </w:rPr>
        <w:t>Join a 300 dpi picture to illustrate the project.</w:t>
      </w:r>
    </w:p>
    <w:p w14:paraId="52D56BF1" w14:textId="168281B3" w:rsidR="006B2BAC" w:rsidRPr="00B36F1F" w:rsidRDefault="002855B8">
      <w:pPr>
        <w:spacing w:before="240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Scientific description of the project; state of the art, innovative character, risks</w:t>
      </w:r>
      <w:r w:rsidR="00673ECC">
        <w:rPr>
          <w:rFonts w:ascii="Arial" w:eastAsia="Rajdhani Light" w:hAnsi="Arial" w:cs="Arial"/>
          <w:b/>
          <w:color w:val="231F20"/>
          <w:sz w:val="24"/>
          <w:szCs w:val="24"/>
        </w:rPr>
        <w:t xml:space="preserve"> and mitigation plan</w:t>
      </w: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, expected results</w:t>
      </w:r>
    </w:p>
    <w:tbl>
      <w:tblPr>
        <w:tblStyle w:val="a6"/>
        <w:tblW w:w="933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2"/>
      </w:tblGrid>
      <w:tr w:rsidR="006B2BAC" w:rsidRPr="00B36F1F" w14:paraId="4173AE6E" w14:textId="77777777">
        <w:trPr>
          <w:trHeight w:val="4868"/>
        </w:trPr>
        <w:tc>
          <w:tcPr>
            <w:tcW w:w="9332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609ACD79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DC989C7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  <w:p w14:paraId="27B76392" w14:textId="77777777" w:rsidR="006B2BAC" w:rsidRPr="00B36F1F" w:rsidRDefault="006B2BAC">
            <w:pPr>
              <w:jc w:val="both"/>
              <w:rPr>
                <w:rFonts w:ascii="Arial" w:hAnsi="Arial" w:cs="Arial"/>
                <w:color w:val="231F20"/>
              </w:rPr>
            </w:pPr>
          </w:p>
        </w:tc>
      </w:tr>
    </w:tbl>
    <w:p w14:paraId="0DF79C5D" w14:textId="77777777" w:rsidR="00BF0E65" w:rsidRPr="00BF0E65" w:rsidRDefault="00BF0E65" w:rsidP="00BF0E65">
      <w:pPr>
        <w:spacing w:before="240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 xml:space="preserve">Added value of the equipment for each partner team, if applicable </w:t>
      </w:r>
    </w:p>
    <w:tbl>
      <w:tblPr>
        <w:tblW w:w="9072" w:type="dxa"/>
        <w:tblInd w:w="250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ook w:val="04A0" w:firstRow="1" w:lastRow="0" w:firstColumn="1" w:lastColumn="0" w:noHBand="0" w:noVBand="1"/>
      </w:tblPr>
      <w:tblGrid>
        <w:gridCol w:w="9072"/>
      </w:tblGrid>
      <w:tr w:rsidR="00BF0E65" w:rsidRPr="00BF0E65" w14:paraId="78AFBED5" w14:textId="77777777" w:rsidTr="00E1196C">
        <w:trPr>
          <w:trHeight w:val="1464"/>
        </w:trPr>
        <w:tc>
          <w:tcPr>
            <w:tcW w:w="9072" w:type="dxa"/>
            <w:shd w:val="clear" w:color="auto" w:fill="auto"/>
          </w:tcPr>
          <w:p w14:paraId="6F364C90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i/>
                <w:color w:val="231F20"/>
                <w:sz w:val="20"/>
              </w:rPr>
            </w:pPr>
            <w:r w:rsidRPr="00BF0E65">
              <w:rPr>
                <w:rFonts w:ascii="Arial" w:hAnsi="Arial" w:cs="Arial"/>
                <w:i/>
                <w:color w:val="231F20"/>
                <w:sz w:val="20"/>
              </w:rPr>
              <w:t>Partner 1</w:t>
            </w:r>
          </w:p>
          <w:p w14:paraId="112413AC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30135B91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71AC9859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055D83E6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  <w:p w14:paraId="6F99C1E1" w14:textId="77777777" w:rsidR="00BF0E65" w:rsidRPr="00BF0E65" w:rsidRDefault="00BF0E65" w:rsidP="00E1196C">
            <w:pPr>
              <w:pStyle w:val="Corpsdetexte"/>
              <w:spacing w:before="6"/>
              <w:rPr>
                <w:rFonts w:ascii="Arial" w:hAnsi="Arial" w:cs="Arial"/>
                <w:i/>
                <w:sz w:val="19"/>
                <w:lang w:val="fr-FR"/>
              </w:rPr>
            </w:pPr>
          </w:p>
        </w:tc>
      </w:tr>
      <w:tr w:rsidR="00BF0E65" w:rsidRPr="00BF0E65" w14:paraId="5DE902C4" w14:textId="77777777" w:rsidTr="00E1196C">
        <w:trPr>
          <w:trHeight w:val="1557"/>
        </w:trPr>
        <w:tc>
          <w:tcPr>
            <w:tcW w:w="9072" w:type="dxa"/>
            <w:shd w:val="clear" w:color="auto" w:fill="auto"/>
          </w:tcPr>
          <w:p w14:paraId="0938F961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i/>
                <w:color w:val="231F20"/>
                <w:sz w:val="20"/>
              </w:rPr>
            </w:pPr>
            <w:r w:rsidRPr="00BF0E65">
              <w:rPr>
                <w:rFonts w:ascii="Arial" w:hAnsi="Arial" w:cs="Arial"/>
                <w:i/>
                <w:color w:val="231F20"/>
                <w:sz w:val="20"/>
              </w:rPr>
              <w:lastRenderedPageBreak/>
              <w:t>Partner 2</w:t>
            </w:r>
          </w:p>
          <w:p w14:paraId="69C3A56C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11AE205D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601C5A7D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color w:val="231F20"/>
                <w:sz w:val="20"/>
              </w:rPr>
            </w:pPr>
          </w:p>
          <w:p w14:paraId="3AC84AEC" w14:textId="77777777" w:rsidR="00BF0E65" w:rsidRPr="00BF0E65" w:rsidRDefault="00BF0E65" w:rsidP="00E1196C">
            <w:pPr>
              <w:spacing w:line="244" w:lineRule="exact"/>
              <w:rPr>
                <w:rFonts w:ascii="Arial" w:hAnsi="Arial" w:cs="Arial"/>
                <w:sz w:val="20"/>
              </w:rPr>
            </w:pPr>
          </w:p>
          <w:p w14:paraId="30EF0D96" w14:textId="77777777" w:rsidR="00BF0E65" w:rsidRPr="00BF0E65" w:rsidRDefault="00BF0E65" w:rsidP="00E1196C">
            <w:pPr>
              <w:pStyle w:val="Corpsdetexte"/>
              <w:spacing w:before="6"/>
              <w:rPr>
                <w:rFonts w:ascii="Arial" w:hAnsi="Arial" w:cs="Arial"/>
                <w:i/>
                <w:sz w:val="19"/>
                <w:lang w:val="fr-FR"/>
              </w:rPr>
            </w:pPr>
          </w:p>
        </w:tc>
      </w:tr>
    </w:tbl>
    <w:p w14:paraId="4F1BF9C9" w14:textId="77777777" w:rsidR="00BF0E65" w:rsidRPr="00BF0E65" w:rsidRDefault="00BF0E65" w:rsidP="00BF0E65">
      <w:pPr>
        <w:spacing w:before="240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>Structuring effect</w:t>
      </w:r>
    </w:p>
    <w:tbl>
      <w:tblPr>
        <w:tblW w:w="90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BF0E65" w:rsidRPr="00BF0E65" w14:paraId="5E3FEAAA" w14:textId="77777777" w:rsidTr="00E1196C">
        <w:trPr>
          <w:trHeight w:val="2120"/>
        </w:trPr>
        <w:tc>
          <w:tcPr>
            <w:tcW w:w="9043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7F4A7306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62BB9AB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367EC524" w14:textId="77777777" w:rsidR="00BF0E65" w:rsidRPr="00BF0E65" w:rsidRDefault="00BF0E65" w:rsidP="00E1196C">
            <w:pPr>
              <w:pStyle w:val="Corpsdetexte"/>
              <w:ind w:hanging="10665"/>
              <w:rPr>
                <w:rFonts w:ascii="Arial" w:hAnsi="Arial" w:cs="Arial"/>
              </w:rPr>
            </w:pPr>
          </w:p>
          <w:p w14:paraId="385DBEC2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7F6BF9A8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C55926C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29DF24C2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7091F320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2A290BDC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03B8CCDE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398213C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</w:tc>
      </w:tr>
    </w:tbl>
    <w:p w14:paraId="551A5CDD" w14:textId="77777777" w:rsidR="00BF0E65" w:rsidRPr="00BF0E65" w:rsidRDefault="00BF0E65" w:rsidP="00BF0E65">
      <w:pPr>
        <w:spacing w:before="240" w:after="240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>Access conditions for non-partner teams (</w:t>
      </w:r>
      <w:proofErr w:type="spellStart"/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>MaTerRE</w:t>
      </w:r>
      <w:proofErr w:type="spellEnd"/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 xml:space="preserve"> and Ile de France teams and labs/ other labs/ Industrial partners) </w:t>
      </w:r>
    </w:p>
    <w:tbl>
      <w:tblPr>
        <w:tblW w:w="9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BF0E65" w:rsidRPr="00BF0E65" w14:paraId="3A4E7671" w14:textId="77777777" w:rsidTr="00E1196C">
        <w:trPr>
          <w:trHeight w:val="2806"/>
        </w:trPr>
        <w:tc>
          <w:tcPr>
            <w:tcW w:w="9057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6F6973B5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3B88D666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0B95D369" w14:textId="77777777" w:rsidR="00BF0E65" w:rsidRPr="00BF0E65" w:rsidRDefault="00BF0E65" w:rsidP="00E1196C">
            <w:pPr>
              <w:pStyle w:val="Corpsdetexte"/>
              <w:ind w:hanging="10665"/>
              <w:rPr>
                <w:rFonts w:ascii="Arial" w:hAnsi="Arial" w:cs="Arial"/>
              </w:rPr>
            </w:pPr>
          </w:p>
          <w:p w14:paraId="0DDC1A25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4FE3BD5B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EE42393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41359E3C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410449ED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5C94D2AD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54631EEC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79A62909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76812E49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54D995A3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</w:tc>
      </w:tr>
    </w:tbl>
    <w:p w14:paraId="6F2299ED" w14:textId="77777777" w:rsidR="00BF0E65" w:rsidRPr="00BF0E65" w:rsidRDefault="00BF0E65" w:rsidP="00BF0E65">
      <w:pPr>
        <w:spacing w:before="240" w:after="240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 xml:space="preserve">Use of the equipment after </w:t>
      </w:r>
      <w:proofErr w:type="spellStart"/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>MaTerRE</w:t>
      </w:r>
      <w:proofErr w:type="spellEnd"/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F0E65" w:rsidRPr="00BF0E65" w14:paraId="26E8A97D" w14:textId="77777777" w:rsidTr="00E1196C">
        <w:trPr>
          <w:trHeight w:val="3065"/>
        </w:trPr>
        <w:tc>
          <w:tcPr>
            <w:tcW w:w="9072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1D7800E0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1FC65AE2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17994AD9" w14:textId="77777777" w:rsidR="00BF0E65" w:rsidRPr="00BF0E65" w:rsidRDefault="00BF0E65" w:rsidP="00E1196C">
            <w:pPr>
              <w:pStyle w:val="Corpsdetexte"/>
              <w:ind w:hanging="10665"/>
              <w:rPr>
                <w:rFonts w:ascii="Arial" w:hAnsi="Arial" w:cs="Arial"/>
              </w:rPr>
            </w:pPr>
          </w:p>
          <w:p w14:paraId="6ED929E4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1C28FF79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BDD914E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2E1C6110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11C462E1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361210D4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E1C6C9B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537F5D1C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5823DD1A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72E617CB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002BAF6D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26F592A2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360726DF" w14:textId="77777777" w:rsid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4B6B0EF4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65298D97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0629C9BA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  <w:p w14:paraId="0C2C9F51" w14:textId="77777777" w:rsidR="00BF0E65" w:rsidRPr="00BF0E65" w:rsidRDefault="00BF0E65" w:rsidP="00E1196C">
            <w:pPr>
              <w:pStyle w:val="Corpsdetexte"/>
              <w:rPr>
                <w:rFonts w:ascii="Arial" w:hAnsi="Arial" w:cs="Arial"/>
              </w:rPr>
            </w:pPr>
          </w:p>
        </w:tc>
      </w:tr>
    </w:tbl>
    <w:p w14:paraId="46BAE9B1" w14:textId="77777777" w:rsidR="006B2BAC" w:rsidRPr="00B36F1F" w:rsidRDefault="002855B8">
      <w:pPr>
        <w:spacing w:before="240" w:after="240"/>
        <w:rPr>
          <w:rFonts w:ascii="Arial" w:eastAsia="Rajdhani Light" w:hAnsi="Arial" w:cs="Arial"/>
          <w:i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Adequacy to the objectives and integration to the </w:t>
      </w:r>
      <w:proofErr w:type="spellStart"/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MaTerRE</w:t>
      </w:r>
      <w:proofErr w:type="spellEnd"/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 project</w:t>
      </w:r>
      <w:r w:rsidRPr="00B36F1F">
        <w:rPr>
          <w:rFonts w:ascii="Arial" w:eastAsia="Rajdhani Light" w:hAnsi="Arial" w:cs="Arial"/>
          <w:i/>
          <w:color w:val="231F20"/>
          <w:sz w:val="24"/>
          <w:szCs w:val="24"/>
        </w:rPr>
        <w:t xml:space="preserve"> </w:t>
      </w:r>
    </w:p>
    <w:tbl>
      <w:tblPr>
        <w:tblStyle w:val="a8"/>
        <w:tblW w:w="95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6"/>
      </w:tblGrid>
      <w:tr w:rsidR="006B2BAC" w:rsidRPr="00B36F1F" w14:paraId="6DF82CA6" w14:textId="77777777" w:rsidTr="00BF0E65">
        <w:trPr>
          <w:trHeight w:val="3591"/>
        </w:trPr>
        <w:tc>
          <w:tcPr>
            <w:tcW w:w="9506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0BA3F782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665"/>
              <w:rPr>
                <w:rFonts w:ascii="Arial" w:hAnsi="Arial" w:cs="Arial"/>
                <w:color w:val="000000"/>
              </w:rPr>
            </w:pPr>
          </w:p>
          <w:p w14:paraId="2C5ADF4A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534E20A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8D07066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F74DFED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1BF965C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64D5C55A" w14:textId="77777777" w:rsidR="006B2BAC" w:rsidRPr="00B36F1F" w:rsidRDefault="002855B8">
      <w:pPr>
        <w:spacing w:before="240" w:after="240"/>
        <w:rPr>
          <w:rFonts w:ascii="Arial" w:eastAsia="Rajdhani Light" w:hAnsi="Arial" w:cs="Arial"/>
          <w:i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Added value for Ile-de-France Region</w:t>
      </w:r>
    </w:p>
    <w:tbl>
      <w:tblPr>
        <w:tblStyle w:val="a9"/>
        <w:tblW w:w="92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1"/>
      </w:tblGrid>
      <w:tr w:rsidR="006B2BAC" w:rsidRPr="00B36F1F" w14:paraId="36997F27" w14:textId="77777777" w:rsidTr="00B73950">
        <w:trPr>
          <w:trHeight w:val="4371"/>
        </w:trPr>
        <w:tc>
          <w:tcPr>
            <w:tcW w:w="9231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78010102" w14:textId="77777777" w:rsidR="006B2BAC" w:rsidRPr="00B36F1F" w:rsidRDefault="002855B8">
            <w:pPr>
              <w:rPr>
                <w:rFonts w:ascii="Arial" w:hAnsi="Arial" w:cs="Arial"/>
                <w:color w:val="231F20"/>
              </w:rPr>
            </w:pPr>
            <w:r w:rsidRPr="00B36F1F">
              <w:rPr>
                <w:rFonts w:ascii="Arial" w:hAnsi="Arial" w:cs="Arial"/>
              </w:rPr>
              <w:t>Please indicate the e</w:t>
            </w:r>
            <w:r w:rsidRPr="00B36F1F">
              <w:rPr>
                <w:rFonts w:ascii="Arial" w:hAnsi="Arial" w:cs="Arial"/>
                <w:color w:val="231F20"/>
              </w:rPr>
              <w:t>xpected impacts if the objectives are reached, and the collaborations established in Ile-de-France</w:t>
            </w:r>
          </w:p>
          <w:p w14:paraId="59909878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1B361F6B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06600DF6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2E0451C9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76C2676E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1B06D7E1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7094A262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11268D07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0EFD101A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1D5F5EA9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  <w:p w14:paraId="6EBF291F" w14:textId="77777777" w:rsidR="006B2BAC" w:rsidRPr="00B36F1F" w:rsidRDefault="006B2BAC">
            <w:pPr>
              <w:rPr>
                <w:rFonts w:ascii="Arial" w:hAnsi="Arial" w:cs="Arial"/>
                <w:color w:val="231F20"/>
              </w:rPr>
            </w:pPr>
          </w:p>
        </w:tc>
      </w:tr>
    </w:tbl>
    <w:p w14:paraId="39AFBC6E" w14:textId="77777777" w:rsidR="00BF0E65" w:rsidRPr="00BF0E65" w:rsidRDefault="00BF0E65" w:rsidP="00BF0E65">
      <w:pPr>
        <w:spacing w:before="240" w:after="240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BF0E65">
        <w:rPr>
          <w:rFonts w:ascii="Arial" w:eastAsia="Rajdhani Light" w:hAnsi="Arial" w:cs="Arial"/>
          <w:b/>
          <w:color w:val="231F20"/>
          <w:sz w:val="24"/>
          <w:szCs w:val="24"/>
        </w:rPr>
        <w:t xml:space="preserve">Installation and accessibility time frame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F0E65" w:rsidRPr="000F3B45" w14:paraId="1DA4D4D9" w14:textId="77777777" w:rsidTr="00E1196C">
        <w:trPr>
          <w:trHeight w:val="3459"/>
        </w:trPr>
        <w:tc>
          <w:tcPr>
            <w:tcW w:w="9040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25DCA9D2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  <w:r w:rsidRPr="000F3B45">
              <w:rPr>
                <w:color w:val="231F20"/>
              </w:rPr>
              <w:lastRenderedPageBreak/>
              <w:t>Estimated dates of purchase, installation, commissioning etc.</w:t>
            </w:r>
          </w:p>
          <w:p w14:paraId="1D6B994F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43E53222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4AC1124D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6BE7E68B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3A8442C8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7F02B5DD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2607DCDE" w14:textId="77777777" w:rsidR="00BF0E65" w:rsidRPr="000F3B45" w:rsidRDefault="00BF0E65" w:rsidP="00E1196C">
            <w:pPr>
              <w:jc w:val="both"/>
              <w:rPr>
                <w:color w:val="231F20"/>
              </w:rPr>
            </w:pPr>
          </w:p>
          <w:p w14:paraId="16B0F49C" w14:textId="77777777" w:rsidR="00BF0E65" w:rsidRPr="000F3B45" w:rsidRDefault="00BF0E65" w:rsidP="00E1196C">
            <w:pPr>
              <w:spacing w:before="100"/>
              <w:jc w:val="both"/>
              <w:rPr>
                <w:color w:val="231F20"/>
              </w:rPr>
            </w:pPr>
          </w:p>
        </w:tc>
      </w:tr>
    </w:tbl>
    <w:p w14:paraId="578649F2" w14:textId="77777777" w:rsidR="006B2BAC" w:rsidRPr="00B36F1F" w:rsidRDefault="006B2BAC">
      <w:pPr>
        <w:spacing w:line="336" w:lineRule="auto"/>
        <w:rPr>
          <w:rFonts w:ascii="Arial" w:eastAsia="Rajdhani Light" w:hAnsi="Arial" w:cs="Arial"/>
          <w:color w:val="EE2D26"/>
          <w:sz w:val="28"/>
          <w:szCs w:val="28"/>
        </w:rPr>
      </w:pPr>
    </w:p>
    <w:p w14:paraId="55CF9CD5" w14:textId="77777777" w:rsidR="00B73950" w:rsidRDefault="00B73950">
      <w:pPr>
        <w:autoSpaceDE/>
        <w:autoSpaceDN/>
        <w:rPr>
          <w:rFonts w:ascii="Arial" w:eastAsia="Rajdhani Light" w:hAnsi="Arial" w:cs="Arial"/>
          <w:color w:val="EE2D26"/>
          <w:sz w:val="28"/>
          <w:szCs w:val="28"/>
        </w:rPr>
      </w:pPr>
    </w:p>
    <w:p w14:paraId="18C08201" w14:textId="77777777" w:rsidR="006B2BAC" w:rsidRPr="00B36F1F" w:rsidRDefault="00BF0E65">
      <w:pPr>
        <w:spacing w:line="336" w:lineRule="auto"/>
        <w:jc w:val="center"/>
        <w:rPr>
          <w:rFonts w:ascii="Arial" w:eastAsia="Rajdhani Light" w:hAnsi="Arial" w:cs="Arial"/>
          <w:color w:val="EE2D26"/>
          <w:sz w:val="28"/>
          <w:szCs w:val="28"/>
        </w:rPr>
        <w:sectPr w:rsidR="006B2BAC" w:rsidRPr="00B36F1F">
          <w:type w:val="continuous"/>
          <w:pgSz w:w="11910" w:h="16840"/>
          <w:pgMar w:top="720" w:right="900" w:bottom="280" w:left="1418" w:header="0" w:footer="907" w:gutter="0"/>
          <w:cols w:space="720"/>
        </w:sectPr>
      </w:pPr>
      <w:r>
        <w:rPr>
          <w:rFonts w:ascii="Arial" w:eastAsia="Rajdhani Light" w:hAnsi="Arial" w:cs="Arial"/>
          <w:color w:val="EE2D26"/>
          <w:sz w:val="28"/>
          <w:szCs w:val="28"/>
        </w:rPr>
        <w:t>FUNDING SCHEME</w:t>
      </w:r>
    </w:p>
    <w:p w14:paraId="2C48260C" w14:textId="77777777" w:rsidR="00E57D0F" w:rsidRPr="00B36F1F" w:rsidRDefault="00E57D0F" w:rsidP="00BF0E65">
      <w:pPr>
        <w:pStyle w:val="Titre2"/>
        <w:spacing w:before="160"/>
        <w:ind w:left="0"/>
        <w:rPr>
          <w:rFonts w:ascii="Arial" w:eastAsia="Roboto" w:hAnsi="Arial" w:cs="Arial"/>
          <w:b w:val="0"/>
          <w:color w:val="231F20"/>
        </w:rPr>
        <w:sectPr w:rsidR="00E57D0F" w:rsidRPr="00B36F1F">
          <w:headerReference w:type="default" r:id="rId13"/>
          <w:type w:val="continuous"/>
          <w:pgSz w:w="11910" w:h="16840"/>
          <w:pgMar w:top="1418" w:right="1418" w:bottom="1418" w:left="1418" w:header="284" w:footer="284" w:gutter="0"/>
          <w:cols w:num="2" w:space="720" w:equalWidth="0">
            <w:col w:w="4112" w:space="850"/>
            <w:col w:w="4112" w:space="0"/>
          </w:cols>
        </w:sectPr>
      </w:pPr>
    </w:p>
    <w:p w14:paraId="66E87159" w14:textId="77777777" w:rsidR="00E57D0F" w:rsidRPr="00B36F1F" w:rsidRDefault="00B36F1F" w:rsidP="00BF0E65">
      <w:pPr>
        <w:spacing w:before="160"/>
        <w:ind w:right="709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B36F1F">
        <w:rPr>
          <w:rFonts w:ascii="Arial" w:hAnsi="Arial" w:cs="Arial"/>
          <w:color w:val="000000"/>
          <w:sz w:val="24"/>
          <w:szCs w:val="24"/>
          <w:u w:val="single"/>
        </w:rPr>
        <w:t>Enclose at least one quote (except for internal development)</w:t>
      </w:r>
    </w:p>
    <w:p w14:paraId="7E515F1C" w14:textId="77777777" w:rsidR="00B36F1F" w:rsidRPr="00B36F1F" w:rsidRDefault="00B36F1F" w:rsidP="00E57D0F">
      <w:pPr>
        <w:spacing w:before="160"/>
        <w:ind w:right="709"/>
        <w:jc w:val="both"/>
        <w:rPr>
          <w:rFonts w:ascii="Arial" w:hAnsi="Arial" w:cs="Arial"/>
          <w:color w:val="000000"/>
          <w:sz w:val="27"/>
          <w:szCs w:val="27"/>
        </w:rPr>
      </w:pPr>
    </w:p>
    <w:p w14:paraId="12BAB813" w14:textId="77777777" w:rsidR="00B36F1F" w:rsidRPr="00B36F1F" w:rsidRDefault="00B36F1F" w:rsidP="00E57D0F">
      <w:pPr>
        <w:spacing w:before="160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  <w:sectPr w:rsidR="00B36F1F" w:rsidRPr="00B36F1F">
          <w:headerReference w:type="default" r:id="rId14"/>
          <w:type w:val="continuous"/>
          <w:pgSz w:w="11910" w:h="16840"/>
          <w:pgMar w:top="1418" w:right="1418" w:bottom="1418" w:left="1418" w:header="284" w:footer="284" w:gutter="0"/>
          <w:cols w:space="720"/>
        </w:sectPr>
      </w:pPr>
    </w:p>
    <w:p w14:paraId="203470F8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3" w:after="240"/>
        <w:ind w:right="709"/>
        <w:rPr>
          <w:rFonts w:ascii="Arial" w:eastAsia="Rajdhani Light" w:hAnsi="Arial" w:cs="Arial"/>
          <w:i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 xml:space="preserve">Host institution in charge of the </w:t>
      </w:r>
      <w:r w:rsidR="00C813A0">
        <w:rPr>
          <w:rFonts w:ascii="Arial" w:eastAsia="Rajdhani Light" w:hAnsi="Arial" w:cs="Arial"/>
          <w:b/>
          <w:color w:val="231F20"/>
          <w:sz w:val="24"/>
          <w:szCs w:val="24"/>
        </w:rPr>
        <w:t>equipment</w:t>
      </w:r>
      <w:r w:rsidRPr="00B36F1F">
        <w:rPr>
          <w:rFonts w:ascii="Arial" w:eastAsia="Rajdhani Light" w:hAnsi="Arial" w:cs="Arial"/>
          <w:i/>
          <w:color w:val="231F20"/>
          <w:sz w:val="24"/>
          <w:szCs w:val="24"/>
        </w:rPr>
        <w:t>.</w:t>
      </w:r>
    </w:p>
    <w:tbl>
      <w:tblPr>
        <w:tblStyle w:val="aa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6B2BAC" w:rsidRPr="00B36F1F" w14:paraId="57A69B8F" w14:textId="77777777">
        <w:tc>
          <w:tcPr>
            <w:tcW w:w="9497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16DE9930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709"/>
              <w:rPr>
                <w:rFonts w:ascii="Arial" w:hAnsi="Arial" w:cs="Arial"/>
                <w:color w:val="000000"/>
              </w:rPr>
            </w:pPr>
          </w:p>
          <w:p w14:paraId="74A777AA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709"/>
              <w:rPr>
                <w:rFonts w:ascii="Arial" w:hAnsi="Arial" w:cs="Arial"/>
                <w:color w:val="000000"/>
              </w:rPr>
            </w:pPr>
          </w:p>
        </w:tc>
      </w:tr>
    </w:tbl>
    <w:p w14:paraId="2DAA9EE2" w14:textId="77777777" w:rsidR="006B2BAC" w:rsidRDefault="006B2BAC">
      <w:pPr>
        <w:spacing w:before="1" w:line="249" w:lineRule="auto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</w:p>
    <w:p w14:paraId="059E0717" w14:textId="77777777" w:rsidR="00C813A0" w:rsidRPr="00C813A0" w:rsidRDefault="00C813A0" w:rsidP="00C813A0">
      <w:pPr>
        <w:spacing w:before="1" w:line="249" w:lineRule="auto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C813A0">
        <w:rPr>
          <w:rFonts w:ascii="Arial" w:eastAsia="Rajdhani Light" w:hAnsi="Arial" w:cs="Arial"/>
          <w:b/>
          <w:color w:val="231F20"/>
          <w:sz w:val="24"/>
          <w:szCs w:val="24"/>
        </w:rPr>
        <w:t>Location of the equipment</w:t>
      </w:r>
    </w:p>
    <w:tbl>
      <w:tblPr>
        <w:tblW w:w="0" w:type="auto"/>
        <w:tblInd w:w="108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ook w:val="04A0" w:firstRow="1" w:lastRow="0" w:firstColumn="1" w:lastColumn="0" w:noHBand="0" w:noVBand="1"/>
      </w:tblPr>
      <w:tblGrid>
        <w:gridCol w:w="3097"/>
        <w:gridCol w:w="5859"/>
      </w:tblGrid>
      <w:tr w:rsidR="00C813A0" w:rsidRPr="000F3B45" w14:paraId="3D761FE9" w14:textId="77777777" w:rsidTr="00E1196C">
        <w:tc>
          <w:tcPr>
            <w:tcW w:w="3261" w:type="dxa"/>
            <w:shd w:val="clear" w:color="auto" w:fill="auto"/>
            <w:vAlign w:val="center"/>
          </w:tcPr>
          <w:p w14:paraId="1A82BFAB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  <w:proofErr w:type="spellStart"/>
            <w:r w:rsidRPr="00C813A0">
              <w:rPr>
                <w:rFonts w:ascii="Arial" w:hAnsi="Arial" w:cs="Arial"/>
                <w:lang w:val="fr-FR"/>
              </w:rPr>
              <w:t>Lab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4FFD372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</w:p>
          <w:p w14:paraId="055F8B78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</w:p>
        </w:tc>
      </w:tr>
      <w:tr w:rsidR="00C813A0" w:rsidRPr="000F3B45" w14:paraId="70DA28A6" w14:textId="77777777" w:rsidTr="00E1196C">
        <w:tc>
          <w:tcPr>
            <w:tcW w:w="3261" w:type="dxa"/>
            <w:shd w:val="clear" w:color="auto" w:fill="auto"/>
            <w:vAlign w:val="center"/>
          </w:tcPr>
          <w:p w14:paraId="77B2F2A7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  <w:r w:rsidRPr="00C813A0">
              <w:rPr>
                <w:rFonts w:ascii="Arial" w:hAnsi="Arial" w:cs="Arial"/>
                <w:lang w:val="fr-FR"/>
              </w:rPr>
              <w:t>Site </w:t>
            </w:r>
          </w:p>
        </w:tc>
        <w:tc>
          <w:tcPr>
            <w:tcW w:w="6237" w:type="dxa"/>
            <w:shd w:val="clear" w:color="auto" w:fill="auto"/>
          </w:tcPr>
          <w:p w14:paraId="2713D5AC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</w:p>
          <w:p w14:paraId="3EF8FBA1" w14:textId="77777777" w:rsidR="00C813A0" w:rsidRPr="00C813A0" w:rsidRDefault="00C813A0" w:rsidP="00E1196C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7C566E59" w14:textId="77777777" w:rsidR="00C813A0" w:rsidRDefault="00C813A0" w:rsidP="00C813A0">
      <w:pPr>
        <w:spacing w:before="1" w:line="249" w:lineRule="auto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</w:p>
    <w:p w14:paraId="1AD44AE3" w14:textId="77777777" w:rsidR="00C813A0" w:rsidRPr="00C813A0" w:rsidRDefault="00C813A0" w:rsidP="00C813A0">
      <w:pPr>
        <w:spacing w:before="1" w:line="249" w:lineRule="auto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  <w:r w:rsidRPr="00C813A0">
        <w:rPr>
          <w:rFonts w:ascii="Arial" w:eastAsia="Rajdhani Light" w:hAnsi="Arial" w:cs="Arial"/>
          <w:b/>
          <w:color w:val="231F20"/>
          <w:sz w:val="24"/>
          <w:szCs w:val="24"/>
        </w:rPr>
        <w:t>Detailed budget</w:t>
      </w:r>
    </w:p>
    <w:p w14:paraId="5D49B85C" w14:textId="77777777" w:rsidR="00C813A0" w:rsidRPr="000F3B45" w:rsidRDefault="00C813A0" w:rsidP="00C813A0">
      <w:pPr>
        <w:spacing w:before="1" w:line="249" w:lineRule="auto"/>
        <w:ind w:right="709"/>
        <w:jc w:val="both"/>
        <w:rPr>
          <w:rFonts w:ascii="Rajdhani Light" w:hAnsi="Rajdhani Light" w:cs="Rajdhani Light"/>
          <w:i/>
          <w:color w:val="231F20"/>
          <w:sz w:val="24"/>
          <w:szCs w:val="24"/>
        </w:rPr>
      </w:pPr>
      <w:r w:rsidRPr="000F3B45">
        <w:rPr>
          <w:rFonts w:ascii="Rajdhani Light" w:hAnsi="Rajdhani Light" w:cs="Rajdhani Light"/>
          <w:i/>
          <w:color w:val="231F20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7036"/>
        <w:gridCol w:w="1920"/>
      </w:tblGrid>
      <w:tr w:rsidR="00C813A0" w:rsidRPr="000F3B45" w14:paraId="118BB7B5" w14:textId="77777777" w:rsidTr="00E1196C">
        <w:tc>
          <w:tcPr>
            <w:tcW w:w="7513" w:type="dxa"/>
            <w:shd w:val="clear" w:color="auto" w:fill="D9D9D9" w:themeFill="background1" w:themeFillShade="D9"/>
          </w:tcPr>
          <w:p w14:paraId="70328FB7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0F3B45">
              <w:rPr>
                <w:rFonts w:ascii="Arial" w:hAnsi="Arial" w:cs="Arial"/>
                <w:sz w:val="20"/>
                <w:lang w:val="fr-FR"/>
              </w:rPr>
              <w:t>Category</w:t>
            </w:r>
            <w:proofErr w:type="spellEnd"/>
          </w:p>
        </w:tc>
        <w:tc>
          <w:tcPr>
            <w:tcW w:w="2001" w:type="dxa"/>
            <w:shd w:val="clear" w:color="auto" w:fill="D9D9D9" w:themeFill="background1" w:themeFillShade="D9"/>
          </w:tcPr>
          <w:p w14:paraId="5EC047B4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0F3B45">
              <w:rPr>
                <w:rFonts w:ascii="Arial" w:hAnsi="Arial" w:cs="Arial"/>
                <w:sz w:val="20"/>
                <w:lang w:val="fr-FR"/>
              </w:rPr>
              <w:t>Amount</w:t>
            </w:r>
            <w:proofErr w:type="spellEnd"/>
          </w:p>
        </w:tc>
      </w:tr>
      <w:tr w:rsidR="00C813A0" w:rsidRPr="000F3B45" w14:paraId="5180EFB1" w14:textId="77777777" w:rsidTr="00E1196C">
        <w:tc>
          <w:tcPr>
            <w:tcW w:w="7513" w:type="dxa"/>
          </w:tcPr>
          <w:p w14:paraId="38136323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001" w:type="dxa"/>
          </w:tcPr>
          <w:p w14:paraId="5ACEFB06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- €</w:t>
            </w:r>
          </w:p>
        </w:tc>
      </w:tr>
      <w:tr w:rsidR="00C813A0" w:rsidRPr="000F3B45" w14:paraId="033BA087" w14:textId="77777777" w:rsidTr="00E1196C">
        <w:tc>
          <w:tcPr>
            <w:tcW w:w="7513" w:type="dxa"/>
          </w:tcPr>
          <w:p w14:paraId="5A784353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001" w:type="dxa"/>
          </w:tcPr>
          <w:p w14:paraId="52BBA1D1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- €</w:t>
            </w:r>
          </w:p>
        </w:tc>
      </w:tr>
      <w:tr w:rsidR="00C813A0" w:rsidRPr="000F3B45" w14:paraId="60F24820" w14:textId="77777777" w:rsidTr="00E1196C">
        <w:tc>
          <w:tcPr>
            <w:tcW w:w="7513" w:type="dxa"/>
          </w:tcPr>
          <w:p w14:paraId="218A071A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001" w:type="dxa"/>
          </w:tcPr>
          <w:p w14:paraId="473F42CB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- €</w:t>
            </w:r>
          </w:p>
        </w:tc>
      </w:tr>
      <w:tr w:rsidR="00C813A0" w:rsidRPr="000F3B45" w14:paraId="653360A5" w14:textId="77777777" w:rsidTr="00E1196C">
        <w:tc>
          <w:tcPr>
            <w:tcW w:w="7513" w:type="dxa"/>
          </w:tcPr>
          <w:p w14:paraId="49C5E06C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001" w:type="dxa"/>
          </w:tcPr>
          <w:p w14:paraId="473F5F2F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- €</w:t>
            </w:r>
          </w:p>
        </w:tc>
      </w:tr>
      <w:tr w:rsidR="00C813A0" w:rsidRPr="000F3B45" w14:paraId="5750AF80" w14:textId="77777777" w:rsidTr="00E1196C">
        <w:tc>
          <w:tcPr>
            <w:tcW w:w="7513" w:type="dxa"/>
            <w:shd w:val="clear" w:color="auto" w:fill="D9D9D9" w:themeFill="background1" w:themeFillShade="D9"/>
          </w:tcPr>
          <w:p w14:paraId="7F0F7A39" w14:textId="77777777" w:rsidR="00C813A0" w:rsidRPr="000F3B45" w:rsidRDefault="00C813A0" w:rsidP="00E1196C">
            <w:pPr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Total</w:t>
            </w:r>
          </w:p>
        </w:tc>
        <w:tc>
          <w:tcPr>
            <w:tcW w:w="2001" w:type="dxa"/>
            <w:shd w:val="clear" w:color="auto" w:fill="auto"/>
          </w:tcPr>
          <w:p w14:paraId="0FD0C636" w14:textId="77777777" w:rsidR="00C813A0" w:rsidRPr="000F3B45" w:rsidRDefault="00C813A0" w:rsidP="00E1196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0F3B45">
              <w:rPr>
                <w:rFonts w:ascii="Arial" w:hAnsi="Arial" w:cs="Arial"/>
                <w:sz w:val="20"/>
                <w:lang w:val="fr-FR"/>
              </w:rPr>
              <w:t>- €</w:t>
            </w:r>
          </w:p>
        </w:tc>
      </w:tr>
    </w:tbl>
    <w:p w14:paraId="4D69AFF2" w14:textId="77777777" w:rsidR="00C813A0" w:rsidRPr="00B36F1F" w:rsidRDefault="00C813A0">
      <w:pPr>
        <w:spacing w:before="1" w:line="249" w:lineRule="auto"/>
        <w:ind w:right="709"/>
        <w:jc w:val="both"/>
        <w:rPr>
          <w:rFonts w:ascii="Arial" w:eastAsia="Rajdhani Light" w:hAnsi="Arial" w:cs="Arial"/>
          <w:b/>
          <w:color w:val="231F20"/>
          <w:sz w:val="24"/>
          <w:szCs w:val="24"/>
        </w:rPr>
      </w:pPr>
    </w:p>
    <w:p w14:paraId="6A8FA6B6" w14:textId="77777777" w:rsidR="006B2BAC" w:rsidRPr="00B36F1F" w:rsidRDefault="002855B8">
      <w:pPr>
        <w:spacing w:before="1" w:line="249" w:lineRule="auto"/>
        <w:ind w:right="709"/>
        <w:jc w:val="both"/>
        <w:rPr>
          <w:rFonts w:ascii="Arial" w:eastAsia="Rajdhani Light" w:hAnsi="Arial" w:cs="Arial"/>
          <w:i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Envisioned project co-financing.</w:t>
      </w:r>
      <w:r w:rsidRPr="00B36F1F">
        <w:rPr>
          <w:rFonts w:ascii="Arial" w:eastAsia="Rajdhani Light" w:hAnsi="Arial" w:cs="Arial"/>
          <w:i/>
          <w:color w:val="231F20"/>
          <w:sz w:val="24"/>
          <w:szCs w:val="24"/>
        </w:rPr>
        <w:t xml:space="preserve"> </w:t>
      </w:r>
    </w:p>
    <w:p w14:paraId="23FB7F1E" w14:textId="4153808C" w:rsidR="00C813A0" w:rsidRDefault="00B36F1F">
      <w:pPr>
        <w:spacing w:before="120" w:after="240" w:line="250" w:lineRule="auto"/>
        <w:ind w:right="709"/>
        <w:jc w:val="both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i/>
          <w:color w:val="231F20"/>
        </w:rPr>
        <w:t>Please indicate the amount and % of the total cost for each sponsor.</w:t>
      </w:r>
      <w:r w:rsidRPr="00B36F1F">
        <w:rPr>
          <w:rFonts w:ascii="Arial" w:hAnsi="Arial" w:cs="Arial"/>
          <w:color w:val="000000"/>
          <w:sz w:val="27"/>
          <w:szCs w:val="27"/>
        </w:rPr>
        <w:t xml:space="preserve"> </w:t>
      </w:r>
      <w:r w:rsidR="0077340A">
        <w:rPr>
          <w:rFonts w:ascii="Arial" w:eastAsia="Roboto" w:hAnsi="Arial" w:cs="Arial"/>
          <w:i/>
          <w:color w:val="231F20"/>
        </w:rPr>
        <w:t>I</w:t>
      </w:r>
      <w:r w:rsidR="002855B8" w:rsidRPr="00B36F1F">
        <w:rPr>
          <w:rFonts w:ascii="Arial" w:eastAsia="Roboto" w:hAnsi="Arial" w:cs="Arial"/>
          <w:i/>
          <w:color w:val="231F20"/>
        </w:rPr>
        <w:t>f the project is pre-selected, engagement letters</w:t>
      </w:r>
      <w:r w:rsidR="00676261">
        <w:rPr>
          <w:rFonts w:ascii="Arial" w:eastAsia="Roboto" w:hAnsi="Arial" w:cs="Arial"/>
          <w:i/>
          <w:color w:val="231F20"/>
        </w:rPr>
        <w:t xml:space="preserve"> or support letter</w:t>
      </w:r>
      <w:r w:rsidR="0077340A">
        <w:rPr>
          <w:rFonts w:ascii="Arial" w:eastAsia="Roboto" w:hAnsi="Arial" w:cs="Arial"/>
          <w:i/>
          <w:color w:val="231F20"/>
        </w:rPr>
        <w:t xml:space="preserve"> should be presented</w:t>
      </w:r>
      <w:r w:rsidR="002855B8" w:rsidRPr="00B36F1F">
        <w:rPr>
          <w:rFonts w:ascii="Arial" w:eastAsia="Roboto" w:hAnsi="Arial" w:cs="Arial"/>
          <w:color w:val="231F20"/>
        </w:rPr>
        <w:t>.</w:t>
      </w:r>
    </w:p>
    <w:p w14:paraId="02486410" w14:textId="77777777" w:rsidR="00C813A0" w:rsidRPr="00C813A0" w:rsidRDefault="00C813A0" w:rsidP="00C813A0">
      <w:pPr>
        <w:pStyle w:val="Corpsdetexte"/>
        <w:spacing w:after="240"/>
        <w:rPr>
          <w:rFonts w:ascii="Roboto" w:hAnsi="Roboto"/>
          <w:i/>
          <w:color w:val="231F20"/>
          <w:u w:val="single"/>
          <w:lang w:val="fr-FR"/>
        </w:rPr>
      </w:pPr>
      <w:r w:rsidRPr="00C813A0">
        <w:rPr>
          <w:rFonts w:ascii="Roboto" w:hAnsi="Roboto"/>
          <w:i/>
          <w:color w:val="231F20"/>
          <w:u w:val="single"/>
          <w:lang w:val="fr-FR"/>
        </w:rPr>
        <w:t xml:space="preserve">Ile de France </w:t>
      </w:r>
      <w:proofErr w:type="spellStart"/>
      <w:r w:rsidRPr="00C813A0">
        <w:rPr>
          <w:rFonts w:ascii="Roboto" w:hAnsi="Roboto"/>
          <w:i/>
          <w:color w:val="231F20"/>
          <w:u w:val="single"/>
          <w:lang w:val="fr-FR"/>
        </w:rPr>
        <w:t>Region</w:t>
      </w:r>
      <w:proofErr w:type="spellEnd"/>
      <w:r w:rsidRPr="00C813A0">
        <w:rPr>
          <w:rFonts w:ascii="Roboto" w:hAnsi="Roboto"/>
          <w:i/>
          <w:color w:val="231F20"/>
          <w:u w:val="single"/>
          <w:lang w:val="fr-FR"/>
        </w:rPr>
        <w:t xml:space="preserve"> maximal rate : 60%</w:t>
      </w:r>
    </w:p>
    <w:tbl>
      <w:tblPr>
        <w:tblStyle w:val="ab"/>
        <w:tblW w:w="94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8"/>
      </w:tblGrid>
      <w:tr w:rsidR="006B2BAC" w:rsidRPr="00B36F1F" w14:paraId="16968FC1" w14:textId="77777777">
        <w:trPr>
          <w:trHeight w:val="2091"/>
        </w:trPr>
        <w:tc>
          <w:tcPr>
            <w:tcW w:w="9408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2E337C33" w14:textId="77777777" w:rsidR="00E57D0F" w:rsidRPr="00C813A0" w:rsidRDefault="00E57D0F" w:rsidP="00E57D0F">
            <w:pPr>
              <w:spacing w:before="1" w:line="249" w:lineRule="auto"/>
              <w:rPr>
                <w:rFonts w:ascii="Arial" w:hAnsi="Arial" w:cs="Arial"/>
                <w:lang w:val="fr-FR"/>
              </w:rPr>
            </w:pPr>
          </w:p>
          <w:tbl>
            <w:tblPr>
              <w:tblStyle w:val="ac"/>
              <w:tblW w:w="9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36"/>
              <w:gridCol w:w="1160"/>
              <w:gridCol w:w="1133"/>
              <w:gridCol w:w="1299"/>
              <w:gridCol w:w="1854"/>
            </w:tblGrid>
            <w:tr w:rsidR="00E57D0F" w:rsidRPr="00B36F1F" w14:paraId="571A797D" w14:textId="77777777" w:rsidTr="0070586C">
              <w:tc>
                <w:tcPr>
                  <w:tcW w:w="3736" w:type="dxa"/>
                  <w:shd w:val="clear" w:color="auto" w:fill="D9D9D9"/>
                </w:tcPr>
                <w:p w14:paraId="083087D3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Heading</w:t>
                  </w:r>
                </w:p>
              </w:tc>
              <w:tc>
                <w:tcPr>
                  <w:tcW w:w="1160" w:type="dxa"/>
                  <w:shd w:val="clear" w:color="auto" w:fill="D9D9D9"/>
                </w:tcPr>
                <w:p w14:paraId="48D76538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Acquired</w:t>
                  </w:r>
                </w:p>
              </w:tc>
              <w:tc>
                <w:tcPr>
                  <w:tcW w:w="1133" w:type="dxa"/>
                  <w:shd w:val="clear" w:color="auto" w:fill="D9D9D9"/>
                </w:tcPr>
                <w:p w14:paraId="0A52FEB2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Submitted</w:t>
                  </w:r>
                </w:p>
              </w:tc>
              <w:tc>
                <w:tcPr>
                  <w:tcW w:w="1299" w:type="dxa"/>
                  <w:shd w:val="clear" w:color="auto" w:fill="D9D9D9"/>
                </w:tcPr>
                <w:p w14:paraId="2D01B4FA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% of the total</w:t>
                  </w:r>
                </w:p>
              </w:tc>
              <w:tc>
                <w:tcPr>
                  <w:tcW w:w="1854" w:type="dxa"/>
                  <w:shd w:val="clear" w:color="auto" w:fill="D9D9D9"/>
                </w:tcPr>
                <w:p w14:paraId="3588AB25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Amount</w:t>
                  </w:r>
                </w:p>
              </w:tc>
            </w:tr>
            <w:tr w:rsidR="00E57D0F" w:rsidRPr="00B36F1F" w14:paraId="16A05D0A" w14:textId="77777777" w:rsidTr="0070586C">
              <w:tc>
                <w:tcPr>
                  <w:tcW w:w="3736" w:type="dxa"/>
                  <w:shd w:val="clear" w:color="auto" w:fill="auto"/>
                </w:tcPr>
                <w:p w14:paraId="2DB3A274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MaTerRE</w:t>
                  </w:r>
                  <w:proofErr w:type="spellEnd"/>
                </w:p>
              </w:tc>
              <w:tc>
                <w:tcPr>
                  <w:tcW w:w="1160" w:type="dxa"/>
                  <w:shd w:val="clear" w:color="auto" w:fill="auto"/>
                </w:tcPr>
                <w:p w14:paraId="5F6C0126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4D74F3CF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 w14:paraId="1ABA2059" w14:textId="77777777" w:rsidR="00E57D0F" w:rsidRPr="00B36F1F" w:rsidRDefault="00B36F1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[60% max]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14:paraId="7177A921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E57D0F" w:rsidRPr="00B36F1F" w14:paraId="49812AFC" w14:textId="77777777" w:rsidTr="0070586C">
              <w:tc>
                <w:tcPr>
                  <w:tcW w:w="3736" w:type="dxa"/>
                  <w:shd w:val="clear" w:color="auto" w:fill="auto"/>
                </w:tcPr>
                <w:p w14:paraId="211DFA76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Cofunding</w:t>
                  </w:r>
                  <w:proofErr w:type="spellEnd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 : 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161E52B1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24571144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</w:tcPr>
                <w:p w14:paraId="3B3E23B0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59EBE370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E57D0F" w:rsidRPr="00B36F1F" w14:paraId="21CAC936" w14:textId="77777777" w:rsidTr="0070586C">
              <w:tc>
                <w:tcPr>
                  <w:tcW w:w="3736" w:type="dxa"/>
                  <w:shd w:val="clear" w:color="auto" w:fill="auto"/>
                </w:tcPr>
                <w:p w14:paraId="7B5AE394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Cofunding</w:t>
                  </w:r>
                  <w:proofErr w:type="spellEnd"/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2 :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68D9A364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005E32A3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</w:tcPr>
                <w:p w14:paraId="38C93BA1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1B0173F9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E57D0F" w:rsidRPr="00B36F1F" w14:paraId="17696684" w14:textId="77777777" w:rsidTr="0070586C">
              <w:tc>
                <w:tcPr>
                  <w:tcW w:w="3736" w:type="dxa"/>
                  <w:shd w:val="clear" w:color="auto" w:fill="auto"/>
                </w:tcPr>
                <w:p w14:paraId="7B95E778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</w:tcPr>
                <w:p w14:paraId="40DDD20B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18CFB5C2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</w:tcPr>
                <w:p w14:paraId="737C8B12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14:paraId="0BF02934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  <w:tr w:rsidR="00E57D0F" w:rsidRPr="00B36F1F" w14:paraId="79DCC4F3" w14:textId="77777777" w:rsidTr="0070586C">
              <w:tc>
                <w:tcPr>
                  <w:tcW w:w="7328" w:type="dxa"/>
                  <w:gridSpan w:val="4"/>
                  <w:shd w:val="clear" w:color="auto" w:fill="D9D9D9"/>
                </w:tcPr>
                <w:p w14:paraId="418E9964" w14:textId="77777777" w:rsidR="00E57D0F" w:rsidRPr="00B36F1F" w:rsidRDefault="00E57D0F" w:rsidP="00E57D0F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Total</w:t>
                  </w:r>
                  <w:r w:rsidR="00B36F1F"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cost</w:t>
                  </w:r>
                </w:p>
              </w:tc>
              <w:tc>
                <w:tcPr>
                  <w:tcW w:w="1854" w:type="dxa"/>
                  <w:shd w:val="clear" w:color="auto" w:fill="auto"/>
                </w:tcPr>
                <w:p w14:paraId="169F5717" w14:textId="77777777" w:rsidR="00E57D0F" w:rsidRPr="00B36F1F" w:rsidRDefault="00E57D0F" w:rsidP="00E57D0F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36F1F">
                    <w:rPr>
                      <w:rFonts w:ascii="Arial" w:eastAsia="Arial" w:hAnsi="Arial" w:cs="Arial"/>
                      <w:sz w:val="20"/>
                      <w:szCs w:val="20"/>
                    </w:rPr>
                    <w:t>- €</w:t>
                  </w:r>
                </w:p>
              </w:tc>
            </w:tr>
          </w:tbl>
          <w:p w14:paraId="257C95F1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3790F52D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4F1A82C8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47181EC7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03619642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51CE0CE9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68D2238E" w14:textId="77777777" w:rsidR="006B2BAC" w:rsidRPr="00B36F1F" w:rsidRDefault="006B2BAC">
            <w:pPr>
              <w:spacing w:before="1" w:line="249" w:lineRule="auto"/>
              <w:rPr>
                <w:rFonts w:ascii="Arial" w:hAnsi="Arial" w:cs="Arial"/>
              </w:rPr>
            </w:pPr>
          </w:p>
          <w:p w14:paraId="60AAE16A" w14:textId="77777777" w:rsidR="006B2BAC" w:rsidRPr="00B36F1F" w:rsidRDefault="006B2BAC">
            <w:pPr>
              <w:spacing w:before="1" w:line="249" w:lineRule="auto"/>
              <w:rPr>
                <w:rFonts w:ascii="Arial" w:eastAsia="Century Gothic" w:hAnsi="Arial" w:cs="Arial"/>
              </w:rPr>
            </w:pPr>
          </w:p>
        </w:tc>
      </w:tr>
    </w:tbl>
    <w:p w14:paraId="29159656" w14:textId="77777777" w:rsidR="006B2BAC" w:rsidRPr="00B36F1F" w:rsidRDefault="006B2BAC">
      <w:pPr>
        <w:rPr>
          <w:rFonts w:ascii="Arial" w:eastAsia="Rajdhani Light" w:hAnsi="Arial" w:cs="Arial"/>
          <w:sz w:val="24"/>
          <w:szCs w:val="24"/>
        </w:rPr>
      </w:pPr>
    </w:p>
    <w:p w14:paraId="3C353610" w14:textId="77777777" w:rsidR="006B2BAC" w:rsidRPr="00B36F1F" w:rsidRDefault="002855B8">
      <w:pPr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hAnsi="Arial" w:cs="Arial"/>
        </w:rPr>
        <w:br w:type="page"/>
      </w:r>
    </w:p>
    <w:p w14:paraId="6067CEF7" w14:textId="77777777" w:rsidR="006B2BAC" w:rsidRPr="00B36F1F" w:rsidRDefault="002855B8">
      <w:pPr>
        <w:spacing w:line="336" w:lineRule="auto"/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lastRenderedPageBreak/>
        <w:t>EVALUATION</w:t>
      </w:r>
    </w:p>
    <w:p w14:paraId="097BBAB1" w14:textId="03D0D134" w:rsidR="006B2BAC" w:rsidRPr="00B36F1F" w:rsidRDefault="002855B8">
      <w:pPr>
        <w:pStyle w:val="Titre2"/>
        <w:spacing w:before="188" w:after="240"/>
        <w:ind w:left="0"/>
        <w:rPr>
          <w:rFonts w:ascii="Arial" w:eastAsia="Rajdhani Light" w:hAnsi="Arial" w:cs="Arial"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color w:val="231F20"/>
          <w:sz w:val="24"/>
          <w:szCs w:val="24"/>
        </w:rPr>
        <w:t xml:space="preserve">Suggested experts for peer review (from outside Ile de France, without </w:t>
      </w:r>
      <w:r w:rsidR="00673ECC">
        <w:rPr>
          <w:rFonts w:ascii="Arial" w:eastAsia="Rajdhani Light" w:hAnsi="Arial" w:cs="Arial"/>
          <w:color w:val="231F20"/>
          <w:sz w:val="24"/>
          <w:szCs w:val="24"/>
        </w:rPr>
        <w:t>joint</w:t>
      </w:r>
      <w:r w:rsidR="00673ECC" w:rsidRPr="00B36F1F">
        <w:rPr>
          <w:rFonts w:ascii="Arial" w:eastAsia="Rajdhani Light" w:hAnsi="Arial" w:cs="Arial"/>
          <w:color w:val="231F20"/>
          <w:sz w:val="24"/>
          <w:szCs w:val="24"/>
        </w:rPr>
        <w:t xml:space="preserve"> </w:t>
      </w:r>
      <w:r w:rsidRPr="00B36F1F">
        <w:rPr>
          <w:rFonts w:ascii="Arial" w:eastAsia="Rajdhani Light" w:hAnsi="Arial" w:cs="Arial"/>
          <w:color w:val="231F20"/>
          <w:sz w:val="24"/>
          <w:szCs w:val="24"/>
        </w:rPr>
        <w:t>publications with any of the project partners during the past five years)</w:t>
      </w:r>
    </w:p>
    <w:tbl>
      <w:tblPr>
        <w:tblStyle w:val="ad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6B2BAC" w:rsidRPr="00B36F1F" w14:paraId="53512214" w14:textId="77777777">
        <w:tc>
          <w:tcPr>
            <w:tcW w:w="9498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6AB5CD6C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5B96A01E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3C8990B7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048192F4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79EF3F47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6A5B802D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eastAsia="Roboto" w:hAnsi="Arial" w:cs="Arial"/>
              </w:rPr>
            </w:pPr>
          </w:p>
        </w:tc>
      </w:tr>
    </w:tbl>
    <w:p w14:paraId="6A952A09" w14:textId="77777777" w:rsidR="006B2BAC" w:rsidRPr="00B36F1F" w:rsidRDefault="006B2BAC">
      <w:pPr>
        <w:rPr>
          <w:rFonts w:ascii="Arial" w:eastAsia="Rajdhani Light" w:hAnsi="Arial" w:cs="Arial"/>
        </w:rPr>
      </w:pPr>
    </w:p>
    <w:p w14:paraId="777A9420" w14:textId="77777777" w:rsidR="006B2BAC" w:rsidRPr="00B36F1F" w:rsidRDefault="002855B8">
      <w:pPr>
        <w:pStyle w:val="Titre2"/>
        <w:spacing w:before="188" w:after="240"/>
        <w:ind w:left="0"/>
        <w:rPr>
          <w:rFonts w:ascii="Arial" w:eastAsia="Rajdhani Light" w:hAnsi="Arial" w:cs="Arial"/>
          <w:color w:val="231F20"/>
          <w:sz w:val="24"/>
          <w:szCs w:val="24"/>
        </w:rPr>
      </w:pPr>
      <w:r w:rsidRPr="00B36F1F">
        <w:rPr>
          <w:rFonts w:ascii="Arial" w:eastAsia="Rajdhani Light" w:hAnsi="Arial" w:cs="Arial"/>
          <w:color w:val="231F20"/>
          <w:sz w:val="24"/>
          <w:szCs w:val="24"/>
        </w:rPr>
        <w:t>Unwanted experts (argue)</w:t>
      </w:r>
    </w:p>
    <w:tbl>
      <w:tblPr>
        <w:tblStyle w:val="ae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6B2BAC" w:rsidRPr="00B36F1F" w14:paraId="48EB4E9F" w14:textId="77777777">
        <w:tc>
          <w:tcPr>
            <w:tcW w:w="9498" w:type="dxa"/>
            <w:tcBorders>
              <w:top w:val="single" w:sz="4" w:space="0" w:color="EE2D26"/>
              <w:left w:val="single" w:sz="4" w:space="0" w:color="EE2D26"/>
              <w:bottom w:val="single" w:sz="4" w:space="0" w:color="EE2D26"/>
              <w:right w:val="single" w:sz="4" w:space="0" w:color="EE2D26"/>
            </w:tcBorders>
            <w:shd w:val="clear" w:color="auto" w:fill="auto"/>
          </w:tcPr>
          <w:p w14:paraId="34918F4E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4F336A98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028D1919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7A087951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32232332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090A0F02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61EE6B09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  <w:p w14:paraId="128D11A9" w14:textId="77777777" w:rsidR="006B2BAC" w:rsidRPr="00B36F1F" w:rsidRDefault="006B2BAC">
            <w:pPr>
              <w:pStyle w:val="Titre2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0633F585" w14:textId="77777777" w:rsidR="006B2BAC" w:rsidRPr="00B36F1F" w:rsidRDefault="002855B8">
      <w:pPr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hAnsi="Arial" w:cs="Arial"/>
        </w:rPr>
        <w:br w:type="page"/>
      </w:r>
    </w:p>
    <w:p w14:paraId="125E94EF" w14:textId="77777777" w:rsidR="006B2BAC" w:rsidRPr="00B36F1F" w:rsidRDefault="002855B8">
      <w:pPr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lastRenderedPageBreak/>
        <w:t>SIGNATURES</w:t>
      </w:r>
    </w:p>
    <w:p w14:paraId="51844F58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6"/>
          <w:szCs w:val="26"/>
        </w:rPr>
      </w:pPr>
    </w:p>
    <w:p w14:paraId="5BE4B77D" w14:textId="77777777" w:rsidR="006B2BAC" w:rsidRPr="00B36F1F" w:rsidRDefault="002855B8">
      <w:pPr>
        <w:rPr>
          <w:rFonts w:ascii="Arial" w:eastAsia="Rajdhani Light" w:hAnsi="Arial" w:cs="Arial"/>
          <w:b/>
          <w:color w:val="231F20"/>
          <w:sz w:val="24"/>
          <w:szCs w:val="24"/>
        </w:rPr>
        <w:sectPr w:rsidR="006B2BAC" w:rsidRPr="00B36F1F">
          <w:type w:val="continuous"/>
          <w:pgSz w:w="11910" w:h="16840"/>
          <w:pgMar w:top="1418" w:right="1418" w:bottom="1418" w:left="1418" w:header="284" w:footer="284" w:gutter="0"/>
          <w:cols w:space="720"/>
        </w:sectPr>
      </w:pPr>
      <w:r w:rsidRPr="00B36F1F">
        <w:rPr>
          <w:rFonts w:ascii="Arial" w:eastAsia="Rajdhani Light" w:hAnsi="Arial" w:cs="Arial"/>
          <w:b/>
          <w:color w:val="231F20"/>
          <w:sz w:val="24"/>
          <w:szCs w:val="24"/>
        </w:rPr>
        <w:t>Signature of the project leader</w:t>
      </w:r>
    </w:p>
    <w:p w14:paraId="70600C0D" w14:textId="77777777" w:rsidR="006B2BAC" w:rsidRPr="00B36F1F" w:rsidRDefault="006B2BAC">
      <w:pPr>
        <w:rPr>
          <w:rFonts w:ascii="Arial" w:eastAsia="Century Gothic" w:hAnsi="Arial" w:cs="Arial"/>
          <w:b/>
        </w:rPr>
        <w:sectPr w:rsidR="006B2BAC" w:rsidRPr="00B36F1F">
          <w:type w:val="continuous"/>
          <w:pgSz w:w="11910" w:h="16840"/>
          <w:pgMar w:top="1418" w:right="1418" w:bottom="1418" w:left="1418" w:header="284" w:footer="284" w:gutter="0"/>
          <w:cols w:space="720"/>
        </w:sectPr>
      </w:pPr>
    </w:p>
    <w:p w14:paraId="2FBB402A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Century Gothic" w:hAnsi="Arial" w:cs="Arial"/>
          <w:b/>
        </w:rPr>
      </w:pPr>
    </w:p>
    <w:tbl>
      <w:tblPr>
        <w:tblStyle w:val="af"/>
        <w:tblW w:w="8364" w:type="dxa"/>
        <w:tblInd w:w="572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79"/>
      </w:tblGrid>
      <w:tr w:rsidR="006B2BAC" w:rsidRPr="00B36F1F" w14:paraId="6DF3FDE6" w14:textId="77777777">
        <w:tc>
          <w:tcPr>
            <w:tcW w:w="1985" w:type="dxa"/>
            <w:shd w:val="clear" w:color="auto" w:fill="auto"/>
            <w:vAlign w:val="center"/>
          </w:tcPr>
          <w:p w14:paraId="3D996566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eastAsia="Rajdhani Light" w:hAnsi="Arial" w:cs="Arial"/>
                <w:color w:val="000000"/>
              </w:rPr>
            </w:pPr>
            <w:r w:rsidRPr="00B36F1F">
              <w:rPr>
                <w:rFonts w:ascii="Arial" w:eastAsia="Rajdhani Light" w:hAnsi="Arial" w:cs="Arial"/>
                <w:color w:val="231F20"/>
              </w:rPr>
              <w:t>First name, Last name</w:t>
            </w:r>
          </w:p>
        </w:tc>
        <w:tc>
          <w:tcPr>
            <w:tcW w:w="6379" w:type="dxa"/>
            <w:shd w:val="clear" w:color="auto" w:fill="auto"/>
          </w:tcPr>
          <w:p w14:paraId="40D3C13D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hAnsi="Arial" w:cs="Arial"/>
                <w:color w:val="231F20"/>
              </w:rPr>
            </w:pPr>
          </w:p>
          <w:p w14:paraId="16A90A11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65BD4D0A" w14:textId="77777777">
        <w:tc>
          <w:tcPr>
            <w:tcW w:w="1985" w:type="dxa"/>
            <w:shd w:val="clear" w:color="auto" w:fill="auto"/>
            <w:vAlign w:val="center"/>
          </w:tcPr>
          <w:p w14:paraId="44604496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r w:rsidRPr="00B36F1F">
              <w:rPr>
                <w:rFonts w:ascii="Arial" w:eastAsia="Rajdhani Light" w:hAnsi="Arial" w:cs="Arial"/>
                <w:color w:val="231F20"/>
              </w:rPr>
              <w:t>Position</w:t>
            </w:r>
          </w:p>
        </w:tc>
        <w:tc>
          <w:tcPr>
            <w:tcW w:w="6379" w:type="dxa"/>
            <w:shd w:val="clear" w:color="auto" w:fill="auto"/>
          </w:tcPr>
          <w:p w14:paraId="3C33F4DA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3045182D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62C2C063" w14:textId="77777777">
        <w:tc>
          <w:tcPr>
            <w:tcW w:w="1985" w:type="dxa"/>
            <w:shd w:val="clear" w:color="auto" w:fill="auto"/>
            <w:vAlign w:val="center"/>
          </w:tcPr>
          <w:p w14:paraId="2A41588B" w14:textId="7CF66811" w:rsidR="006B2BAC" w:rsidRPr="00B36F1F" w:rsidRDefault="0067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r>
              <w:rPr>
                <w:rFonts w:ascii="Arial" w:eastAsia="Rajdhani Light" w:hAnsi="Arial" w:cs="Arial"/>
                <w:color w:val="231F20"/>
              </w:rPr>
              <w:t>Place</w:t>
            </w:r>
          </w:p>
        </w:tc>
        <w:tc>
          <w:tcPr>
            <w:tcW w:w="6379" w:type="dxa"/>
            <w:shd w:val="clear" w:color="auto" w:fill="auto"/>
          </w:tcPr>
          <w:p w14:paraId="27EE9328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06902406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5734FF1A" w14:textId="77777777">
        <w:tc>
          <w:tcPr>
            <w:tcW w:w="1985" w:type="dxa"/>
            <w:shd w:val="clear" w:color="auto" w:fill="auto"/>
            <w:vAlign w:val="center"/>
          </w:tcPr>
          <w:p w14:paraId="645B775F" w14:textId="14034C83" w:rsidR="006B2BAC" w:rsidRPr="00B36F1F" w:rsidRDefault="0067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r>
              <w:rPr>
                <w:rFonts w:ascii="Arial" w:eastAsia="Rajdhani Light" w:hAnsi="Arial" w:cs="Arial"/>
                <w:color w:val="231F20"/>
              </w:rPr>
              <w:t>Date</w:t>
            </w:r>
          </w:p>
        </w:tc>
        <w:tc>
          <w:tcPr>
            <w:tcW w:w="6379" w:type="dxa"/>
            <w:shd w:val="clear" w:color="auto" w:fill="auto"/>
          </w:tcPr>
          <w:p w14:paraId="23FF5673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5A43293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07A7BB2C" w14:textId="77777777"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</w:tcPr>
          <w:p w14:paraId="272B7026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487A2444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0CE22F7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  <w:tc>
          <w:tcPr>
            <w:tcW w:w="6379" w:type="dxa"/>
            <w:shd w:val="clear" w:color="auto" w:fill="auto"/>
          </w:tcPr>
          <w:p w14:paraId="4F202489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F268E90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2537E848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6CD6CDF2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6"/>
              </w:tabs>
              <w:rPr>
                <w:rFonts w:ascii="Arial" w:hAnsi="Arial" w:cs="Arial"/>
                <w:color w:val="231F20"/>
              </w:rPr>
            </w:pPr>
            <w:r w:rsidRPr="00B36F1F">
              <w:rPr>
                <w:rFonts w:ascii="Arial" w:hAnsi="Arial" w:cs="Arial"/>
                <w:color w:val="231F20"/>
              </w:rPr>
              <w:tab/>
            </w:r>
          </w:p>
        </w:tc>
      </w:tr>
    </w:tbl>
    <w:p w14:paraId="48C43D02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Century Gothic" w:hAnsi="Arial" w:cs="Arial"/>
          <w:color w:val="000000"/>
          <w:sz w:val="19"/>
          <w:szCs w:val="19"/>
        </w:rPr>
      </w:pPr>
    </w:p>
    <w:p w14:paraId="2B654E25" w14:textId="77777777" w:rsidR="006B2BAC" w:rsidRPr="00B36F1F" w:rsidRDefault="006B2BA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color w:val="000000"/>
          <w:sz w:val="23"/>
          <w:szCs w:val="23"/>
        </w:rPr>
      </w:pPr>
    </w:p>
    <w:p w14:paraId="6873A1CD" w14:textId="5D9B0CA3" w:rsidR="006B2BAC" w:rsidRPr="00B36F1F" w:rsidRDefault="002855B8">
      <w:pPr>
        <w:pStyle w:val="Titre2"/>
        <w:spacing w:after="240"/>
        <w:ind w:left="0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Visa / Signature of the </w:t>
      </w:r>
      <w:r w:rsidR="00673ECC">
        <w:rPr>
          <w:rFonts w:ascii="Arial" w:eastAsia="Rajdhani Light" w:hAnsi="Arial" w:cs="Arial"/>
          <w:color w:val="231F20"/>
        </w:rPr>
        <w:t>laboratory</w:t>
      </w:r>
      <w:r w:rsidR="00673ECC" w:rsidRPr="00B36F1F">
        <w:rPr>
          <w:rFonts w:ascii="Arial" w:eastAsia="Rajdhani Light" w:hAnsi="Arial" w:cs="Arial"/>
          <w:color w:val="231F20"/>
        </w:rPr>
        <w:t xml:space="preserve"> </w:t>
      </w:r>
      <w:r w:rsidRPr="00B36F1F">
        <w:rPr>
          <w:rFonts w:ascii="Arial" w:eastAsia="Rajdhani Light" w:hAnsi="Arial" w:cs="Arial"/>
          <w:color w:val="231F20"/>
        </w:rPr>
        <w:t>director</w:t>
      </w:r>
    </w:p>
    <w:tbl>
      <w:tblPr>
        <w:tblStyle w:val="af0"/>
        <w:tblW w:w="8364" w:type="dxa"/>
        <w:tblInd w:w="572" w:type="dxa"/>
        <w:tblBorders>
          <w:top w:val="single" w:sz="4" w:space="0" w:color="EE2D26"/>
          <w:left w:val="single" w:sz="4" w:space="0" w:color="EE2D26"/>
          <w:bottom w:val="single" w:sz="4" w:space="0" w:color="EE2D26"/>
          <w:right w:val="single" w:sz="4" w:space="0" w:color="EE2D26"/>
          <w:insideH w:val="single" w:sz="4" w:space="0" w:color="EE2D26"/>
          <w:insideV w:val="single" w:sz="4" w:space="0" w:color="EE2D26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79"/>
      </w:tblGrid>
      <w:tr w:rsidR="006B2BAC" w:rsidRPr="00B36F1F" w14:paraId="768C2304" w14:textId="77777777">
        <w:tc>
          <w:tcPr>
            <w:tcW w:w="1985" w:type="dxa"/>
            <w:shd w:val="clear" w:color="auto" w:fill="auto"/>
            <w:vAlign w:val="center"/>
          </w:tcPr>
          <w:p w14:paraId="371336CD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eastAsia="Rajdhani Light" w:hAnsi="Arial" w:cs="Arial"/>
                <w:color w:val="000000"/>
              </w:rPr>
            </w:pPr>
            <w:r w:rsidRPr="00B36F1F">
              <w:rPr>
                <w:rFonts w:ascii="Arial" w:eastAsia="Rajdhani Light" w:hAnsi="Arial" w:cs="Arial"/>
                <w:color w:val="231F20"/>
              </w:rPr>
              <w:t>First name, Last name</w:t>
            </w:r>
          </w:p>
        </w:tc>
        <w:tc>
          <w:tcPr>
            <w:tcW w:w="6379" w:type="dxa"/>
            <w:shd w:val="clear" w:color="auto" w:fill="auto"/>
          </w:tcPr>
          <w:p w14:paraId="772A1D94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hAnsi="Arial" w:cs="Arial"/>
                <w:color w:val="231F20"/>
              </w:rPr>
            </w:pPr>
          </w:p>
          <w:p w14:paraId="25BD9F11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1A0ECD19" w14:textId="77777777">
        <w:tc>
          <w:tcPr>
            <w:tcW w:w="1985" w:type="dxa"/>
            <w:shd w:val="clear" w:color="auto" w:fill="auto"/>
            <w:vAlign w:val="center"/>
          </w:tcPr>
          <w:p w14:paraId="79285A78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r w:rsidRPr="00B36F1F">
              <w:rPr>
                <w:rFonts w:ascii="Arial" w:eastAsia="Rajdhani Light" w:hAnsi="Arial" w:cs="Arial"/>
                <w:color w:val="231F20"/>
              </w:rPr>
              <w:t>Position</w:t>
            </w:r>
          </w:p>
        </w:tc>
        <w:tc>
          <w:tcPr>
            <w:tcW w:w="6379" w:type="dxa"/>
            <w:shd w:val="clear" w:color="auto" w:fill="auto"/>
          </w:tcPr>
          <w:p w14:paraId="1C239DEA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D6DD847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1EB7E355" w14:textId="77777777">
        <w:tc>
          <w:tcPr>
            <w:tcW w:w="1985" w:type="dxa"/>
            <w:shd w:val="clear" w:color="auto" w:fill="auto"/>
            <w:vAlign w:val="center"/>
          </w:tcPr>
          <w:p w14:paraId="44DEFF7D" w14:textId="2040BB42" w:rsidR="006B2BAC" w:rsidRPr="00B36F1F" w:rsidRDefault="0067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r>
              <w:rPr>
                <w:rFonts w:ascii="Arial" w:eastAsia="Rajdhani Light" w:hAnsi="Arial" w:cs="Arial"/>
                <w:color w:val="231F20"/>
              </w:rPr>
              <w:t>Place</w:t>
            </w:r>
          </w:p>
        </w:tc>
        <w:tc>
          <w:tcPr>
            <w:tcW w:w="6379" w:type="dxa"/>
            <w:shd w:val="clear" w:color="auto" w:fill="auto"/>
          </w:tcPr>
          <w:p w14:paraId="39FC3C39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C9F1A12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77B44EC1" w14:textId="77777777">
        <w:tc>
          <w:tcPr>
            <w:tcW w:w="1985" w:type="dxa"/>
            <w:shd w:val="clear" w:color="auto" w:fill="auto"/>
            <w:vAlign w:val="center"/>
          </w:tcPr>
          <w:p w14:paraId="0F98EF9A" w14:textId="6E5C97FC" w:rsidR="006B2BAC" w:rsidRPr="00B36F1F" w:rsidRDefault="0067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Rajdhani Light" w:hAnsi="Arial" w:cs="Arial"/>
                <w:color w:val="000000"/>
              </w:rPr>
            </w:pPr>
            <w:bookmarkStart w:id="6" w:name="_heading=h.4d34og8" w:colFirst="0" w:colLast="0"/>
            <w:bookmarkEnd w:id="6"/>
            <w:r>
              <w:rPr>
                <w:rFonts w:ascii="Arial" w:eastAsia="Rajdhani Light" w:hAnsi="Arial" w:cs="Arial"/>
                <w:color w:val="231F20"/>
              </w:rPr>
              <w:t>Date</w:t>
            </w:r>
          </w:p>
        </w:tc>
        <w:tc>
          <w:tcPr>
            <w:tcW w:w="6379" w:type="dxa"/>
            <w:shd w:val="clear" w:color="auto" w:fill="auto"/>
          </w:tcPr>
          <w:p w14:paraId="792C9180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3DD6E24C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</w:tr>
      <w:tr w:rsidR="006B2BAC" w:rsidRPr="00B36F1F" w14:paraId="2D8FBA1F" w14:textId="77777777"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</w:tcPr>
          <w:p w14:paraId="5B3E3773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7CE221FF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0A3F3112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</w:tc>
        <w:tc>
          <w:tcPr>
            <w:tcW w:w="6379" w:type="dxa"/>
            <w:shd w:val="clear" w:color="auto" w:fill="auto"/>
          </w:tcPr>
          <w:p w14:paraId="354A35B7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7AFB6D77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1AA37315" w14:textId="77777777" w:rsidR="006B2BAC" w:rsidRPr="00B36F1F" w:rsidRDefault="006B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31F20"/>
              </w:rPr>
            </w:pPr>
          </w:p>
          <w:p w14:paraId="0B82A20E" w14:textId="77777777" w:rsidR="006B2BAC" w:rsidRPr="00B36F1F" w:rsidRDefault="0028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6"/>
              </w:tabs>
              <w:rPr>
                <w:rFonts w:ascii="Arial" w:hAnsi="Arial" w:cs="Arial"/>
                <w:color w:val="231F20"/>
              </w:rPr>
            </w:pPr>
            <w:r w:rsidRPr="00B36F1F">
              <w:rPr>
                <w:rFonts w:ascii="Arial" w:hAnsi="Arial" w:cs="Arial"/>
                <w:color w:val="231F20"/>
              </w:rPr>
              <w:tab/>
            </w:r>
          </w:p>
        </w:tc>
      </w:tr>
    </w:tbl>
    <w:p w14:paraId="7DE3F23A" w14:textId="77777777" w:rsidR="006B2BAC" w:rsidRPr="00B36F1F" w:rsidRDefault="002855B8">
      <w:pPr>
        <w:spacing w:before="120" w:line="194" w:lineRule="auto"/>
        <w:rPr>
          <w:rFonts w:ascii="Arial" w:eastAsia="Roboto" w:hAnsi="Arial" w:cs="Arial"/>
          <w:color w:val="231F20"/>
        </w:rPr>
      </w:pPr>
      <w:r w:rsidRPr="00B36F1F">
        <w:rPr>
          <w:rFonts w:ascii="Arial" w:eastAsia="Roboto" w:hAnsi="Arial" w:cs="Arial"/>
          <w:i/>
          <w:color w:val="231F20"/>
        </w:rPr>
        <w:t>Signatures are required for the proposals to be accepted</w:t>
      </w:r>
      <w:r w:rsidRPr="00B36F1F">
        <w:rPr>
          <w:rFonts w:ascii="Arial" w:eastAsia="Roboto" w:hAnsi="Arial" w:cs="Arial"/>
          <w:color w:val="231F20"/>
        </w:rPr>
        <w:t>.</w:t>
      </w:r>
    </w:p>
    <w:p w14:paraId="2CD09967" w14:textId="77777777" w:rsidR="006B2BAC" w:rsidRPr="00B36F1F" w:rsidRDefault="002855B8">
      <w:pPr>
        <w:rPr>
          <w:rFonts w:ascii="Arial" w:eastAsia="Century Gothic" w:hAnsi="Arial" w:cs="Arial"/>
          <w:sz w:val="16"/>
          <w:szCs w:val="16"/>
        </w:rPr>
      </w:pPr>
      <w:r w:rsidRPr="00B36F1F">
        <w:rPr>
          <w:rFonts w:ascii="Arial" w:hAnsi="Arial" w:cs="Arial"/>
        </w:rPr>
        <w:br w:type="page"/>
      </w:r>
    </w:p>
    <w:p w14:paraId="5999C17C" w14:textId="77777777" w:rsidR="006B2BAC" w:rsidRPr="00B36F1F" w:rsidRDefault="002855B8">
      <w:pPr>
        <w:pStyle w:val="Titre1"/>
        <w:spacing w:before="100"/>
        <w:ind w:left="0"/>
        <w:jc w:val="center"/>
        <w:rPr>
          <w:rFonts w:ascii="Arial" w:eastAsia="Rajdhani Light" w:hAnsi="Arial" w:cs="Arial"/>
          <w:color w:val="EE2D26"/>
        </w:rPr>
      </w:pPr>
      <w:r w:rsidRPr="00B36F1F">
        <w:rPr>
          <w:rFonts w:ascii="Arial" w:eastAsia="Rajdhani Light" w:hAnsi="Arial" w:cs="Arial"/>
          <w:color w:val="EE2D26"/>
        </w:rPr>
        <w:lastRenderedPageBreak/>
        <w:t>ANNEX:</w:t>
      </w:r>
      <w:sdt>
        <w:sdtPr>
          <w:rPr>
            <w:rFonts w:ascii="Arial" w:hAnsi="Arial" w:cs="Arial"/>
          </w:rPr>
          <w:tag w:val="goog_rdk_38"/>
          <w:id w:val="599147561"/>
          <w:showingPlcHdr/>
        </w:sdtPr>
        <w:sdtEndPr/>
        <w:sdtContent>
          <w:r w:rsidR="0029552B" w:rsidRPr="00B36F1F">
            <w:rPr>
              <w:rFonts w:ascii="Arial" w:hAnsi="Arial" w:cs="Arial"/>
            </w:rPr>
            <w:t xml:space="preserve">     </w:t>
          </w:r>
        </w:sdtContent>
      </w:sdt>
      <w:r w:rsidRPr="00B36F1F">
        <w:rPr>
          <w:rFonts w:ascii="Arial" w:eastAsia="Rajdhani Light" w:hAnsi="Arial" w:cs="Arial"/>
          <w:color w:val="EE2D26"/>
        </w:rPr>
        <w:t>GENERAL RULES OF THE CALL FOR PROPOSALS MATERRE</w:t>
      </w:r>
    </w:p>
    <w:sdt>
      <w:sdtPr>
        <w:rPr>
          <w:rFonts w:ascii="Arial" w:hAnsi="Arial" w:cs="Arial"/>
        </w:rPr>
        <w:tag w:val="goog_rdk_41"/>
        <w:id w:val="-1241406282"/>
      </w:sdtPr>
      <w:sdtEndPr/>
      <w:sdtContent>
        <w:p w14:paraId="7AA08D4E" w14:textId="77777777" w:rsidR="006B2BAC" w:rsidRPr="00B36F1F" w:rsidRDefault="00EC72F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Rajdhani Light" w:hAnsi="Arial" w:cs="Arial"/>
              <w:color w:val="EE2D26"/>
            </w:rPr>
          </w:pPr>
          <w:sdt>
            <w:sdtPr>
              <w:rPr>
                <w:rFonts w:ascii="Arial" w:hAnsi="Arial" w:cs="Arial"/>
              </w:rPr>
              <w:tag w:val="goog_rdk_40"/>
              <w:id w:val="1049112215"/>
            </w:sdtPr>
            <w:sdtEndPr/>
            <w:sdtContent/>
          </w:sdt>
        </w:p>
      </w:sdtContent>
    </w:sdt>
    <w:sdt>
      <w:sdtPr>
        <w:rPr>
          <w:rFonts w:ascii="Arial" w:hAnsi="Arial" w:cs="Arial"/>
        </w:rPr>
        <w:tag w:val="goog_rdk_43"/>
        <w:id w:val="652876842"/>
      </w:sdtPr>
      <w:sdtEndPr/>
      <w:sdtContent>
        <w:p w14:paraId="7C59F2AD" w14:textId="77777777" w:rsidR="006B2BAC" w:rsidRPr="00B36F1F" w:rsidRDefault="00EC72F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Rajdhani Light" w:hAnsi="Arial" w:cs="Arial"/>
              <w:color w:val="EE2D26"/>
            </w:rPr>
          </w:pPr>
          <w:sdt>
            <w:sdtPr>
              <w:rPr>
                <w:rFonts w:ascii="Arial" w:hAnsi="Arial" w:cs="Arial"/>
              </w:rPr>
              <w:tag w:val="goog_rdk_42"/>
              <w:id w:val="1119181807"/>
            </w:sdtPr>
            <w:sdtEndPr/>
            <w:sdtContent>
              <w:proofErr w:type="gramStart"/>
              <w:r w:rsidR="002855B8" w:rsidRPr="00B36F1F">
                <w:rPr>
                  <w:rFonts w:ascii="Arial" w:eastAsia="Rajdhani Light" w:hAnsi="Arial" w:cs="Arial"/>
                  <w:color w:val="EE2D26"/>
                </w:rPr>
                <w:t>Advertency :</w:t>
              </w:r>
              <w:proofErr w:type="gramEnd"/>
              <w:r w:rsidR="002855B8" w:rsidRPr="00B36F1F">
                <w:rPr>
                  <w:rFonts w:ascii="Arial" w:eastAsia="Rajdhani Light" w:hAnsi="Arial" w:cs="Arial"/>
                  <w:color w:val="EE2D26"/>
                </w:rPr>
                <w:t xml:space="preserve"> These rules are likely to be enriched or clarified, on the basis of Region rules, between now and the award of projects.</w:t>
              </w:r>
            </w:sdtContent>
          </w:sdt>
        </w:p>
      </w:sdtContent>
    </w:sdt>
    <w:sdt>
      <w:sdtPr>
        <w:rPr>
          <w:rFonts w:ascii="Arial" w:hAnsi="Arial" w:cs="Arial"/>
        </w:rPr>
        <w:tag w:val="goog_rdk_45"/>
        <w:id w:val="-1080133218"/>
      </w:sdtPr>
      <w:sdtEndPr/>
      <w:sdtContent>
        <w:p w14:paraId="21BFD51B" w14:textId="77777777" w:rsidR="006B2BAC" w:rsidRPr="00B36F1F" w:rsidRDefault="00EC72F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Rajdhani Light" w:hAnsi="Arial" w:cs="Arial"/>
            </w:rPr>
          </w:pPr>
          <w:sdt>
            <w:sdtPr>
              <w:rPr>
                <w:rFonts w:ascii="Arial" w:hAnsi="Arial" w:cs="Arial"/>
              </w:rPr>
              <w:tag w:val="goog_rdk_44"/>
              <w:id w:val="-1190441818"/>
            </w:sdtPr>
            <w:sdtEndPr/>
            <w:sdtContent/>
          </w:sdt>
        </w:p>
      </w:sdtContent>
    </w:sdt>
    <w:p w14:paraId="575F22D5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The objective of </w:t>
      </w:r>
      <w:proofErr w:type="spellStart"/>
      <w:r w:rsidRPr="00B36F1F">
        <w:rPr>
          <w:rFonts w:ascii="Arial" w:eastAsia="Rajdhani Light" w:hAnsi="Arial" w:cs="Arial"/>
          <w:color w:val="231F20"/>
        </w:rPr>
        <w:t>MaTerRE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is to generate breakthroughs in sustainable materials for the energy transition, both fundamental and applied, by promoting interactions between specialists from different disciplines.</w:t>
      </w:r>
    </w:p>
    <w:p w14:paraId="77C81DCB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000000"/>
        </w:rPr>
        <w:t>The aim of the call for proposals is to promote innovative, disruptive projects by creating synergies between laboratories.</w:t>
      </w:r>
    </w:p>
    <w:p w14:paraId="532BDB79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000000"/>
        </w:rPr>
        <w:t>All the teams working in the field</w:t>
      </w:r>
      <w:sdt>
        <w:sdtPr>
          <w:rPr>
            <w:rFonts w:ascii="Arial" w:hAnsi="Arial" w:cs="Arial"/>
          </w:rPr>
          <w:tag w:val="goog_rdk_46"/>
          <w:id w:val="212390523"/>
        </w:sdtPr>
        <w:sdtEndPr/>
        <w:sdtContent>
          <w:r w:rsidRPr="00B36F1F">
            <w:rPr>
              <w:rFonts w:ascii="Arial" w:eastAsia="Rajdhani Light" w:hAnsi="Arial" w:cs="Arial"/>
              <w:color w:val="000000"/>
            </w:rPr>
            <w:t>s</w:t>
          </w:r>
        </w:sdtContent>
      </w:sdt>
      <w:r w:rsidRPr="00B36F1F">
        <w:rPr>
          <w:rFonts w:ascii="Arial" w:eastAsia="Rajdhani Light" w:hAnsi="Arial" w:cs="Arial"/>
          <w:color w:val="000000"/>
        </w:rPr>
        <w:t xml:space="preserve"> listed in </w:t>
      </w:r>
      <w:proofErr w:type="spellStart"/>
      <w:r w:rsidRPr="00B36F1F">
        <w:rPr>
          <w:rFonts w:ascii="Arial" w:eastAsia="Rajdhani Light" w:hAnsi="Arial" w:cs="Arial"/>
          <w:color w:val="000000"/>
        </w:rPr>
        <w:t>MaTerRE</w:t>
      </w:r>
      <w:proofErr w:type="spellEnd"/>
      <w:r w:rsidRPr="00B36F1F">
        <w:rPr>
          <w:rFonts w:ascii="Arial" w:eastAsia="Rajdhani Light" w:hAnsi="Arial" w:cs="Arial"/>
          <w:color w:val="000000"/>
        </w:rPr>
        <w:t xml:space="preserve"> are eligible to respond to the call for proposals (CFP).</w:t>
      </w:r>
    </w:p>
    <w:p w14:paraId="548F8BFE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000000"/>
        </w:rPr>
        <w:t xml:space="preserve">In the case where a team applies for several proposals, </w:t>
      </w:r>
      <w:proofErr w:type="spellStart"/>
      <w:r w:rsidRPr="00B36F1F">
        <w:rPr>
          <w:rFonts w:ascii="Arial" w:eastAsia="Rajdhani Light" w:hAnsi="Arial" w:cs="Arial"/>
          <w:color w:val="000000"/>
        </w:rPr>
        <w:t>MaTerRE</w:t>
      </w:r>
      <w:proofErr w:type="spellEnd"/>
      <w:r w:rsidRPr="00B36F1F">
        <w:rPr>
          <w:rFonts w:ascii="Arial" w:eastAsia="Rajdhani Light" w:hAnsi="Arial" w:cs="Arial"/>
          <w:color w:val="000000"/>
        </w:rPr>
        <w:t xml:space="preserve"> requests that the </w:t>
      </w:r>
      <w:r w:rsidR="00C813A0">
        <w:rPr>
          <w:rFonts w:ascii="Arial" w:eastAsia="Rajdhani Light" w:hAnsi="Arial" w:cs="Arial"/>
          <w:color w:val="000000"/>
        </w:rPr>
        <w:t>unit director</w:t>
      </w:r>
      <w:r w:rsidRPr="00B36F1F">
        <w:rPr>
          <w:rFonts w:ascii="Arial" w:eastAsia="Rajdhani Light" w:hAnsi="Arial" w:cs="Arial"/>
          <w:color w:val="000000"/>
        </w:rPr>
        <w:t xml:space="preserve"> establishes a ranking of the proposals.</w:t>
      </w:r>
    </w:p>
    <w:p w14:paraId="21FA83B7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000000"/>
        </w:rPr>
        <w:t>The proposals will be selected in a two-stage process:</w:t>
      </w:r>
    </w:p>
    <w:p w14:paraId="229BC14C" w14:textId="77777777" w:rsidR="006B2BAC" w:rsidRPr="00B36F1F" w:rsidRDefault="00285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line="322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231F20"/>
        </w:rPr>
        <w:t>Preselection based on the submitted document.</w:t>
      </w:r>
    </w:p>
    <w:p w14:paraId="4C5354D4" w14:textId="77777777" w:rsidR="006B2BAC" w:rsidRPr="00B36F1F" w:rsidRDefault="002855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line="322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231F20"/>
        </w:rPr>
        <w:t>Selection after audition of the project leader.</w:t>
      </w:r>
    </w:p>
    <w:p w14:paraId="33EA2926" w14:textId="77777777" w:rsidR="006B2BAC" w:rsidRDefault="002855B8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The selection of proposals will be organized by </w:t>
      </w:r>
      <w:proofErr w:type="spellStart"/>
      <w:r w:rsidRPr="00B36F1F">
        <w:rPr>
          <w:rFonts w:ascii="Arial" w:eastAsia="Rajdhani Light" w:hAnsi="Arial" w:cs="Arial"/>
          <w:color w:val="231F20"/>
        </w:rPr>
        <w:t>MaTerRE's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steering committee, supported by a jury including experts from outside the IDF region.</w:t>
      </w:r>
    </w:p>
    <w:p w14:paraId="3939725E" w14:textId="77777777" w:rsidR="00C813A0" w:rsidRDefault="00C813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Rajdhani Light" w:hAnsi="Arial" w:cs="Arial"/>
          <w:color w:val="EE2D26"/>
          <w:sz w:val="28"/>
          <w:szCs w:val="28"/>
        </w:rPr>
      </w:pPr>
    </w:p>
    <w:p w14:paraId="6BE558A3" w14:textId="77777777" w:rsidR="006B2BAC" w:rsidRDefault="002855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Rajdhani Light" w:hAnsi="Arial" w:cs="Arial"/>
          <w:color w:val="EE2D26"/>
          <w:sz w:val="28"/>
          <w:szCs w:val="28"/>
        </w:rPr>
      </w:pPr>
      <w:r w:rsidRPr="00B36F1F">
        <w:rPr>
          <w:rFonts w:ascii="Arial" w:eastAsia="Rajdhani Light" w:hAnsi="Arial" w:cs="Arial"/>
          <w:color w:val="EE2D26"/>
          <w:sz w:val="28"/>
          <w:szCs w:val="28"/>
        </w:rPr>
        <w:t>FINANCING</w:t>
      </w:r>
    </w:p>
    <w:p w14:paraId="34278B7D" w14:textId="77777777" w:rsidR="00C813A0" w:rsidRPr="00C813A0" w:rsidRDefault="00C813A0" w:rsidP="00C813A0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C813A0">
        <w:rPr>
          <w:rFonts w:ascii="Arial" w:eastAsia="Rajdhani Light" w:hAnsi="Arial" w:cs="Arial"/>
          <w:color w:val="000000"/>
        </w:rPr>
        <w:t>The costs of installation or work, the guarantee - to be provided during the purchase and included in the invoice - are eligible for funding.</w:t>
      </w:r>
    </w:p>
    <w:p w14:paraId="6C1F01E4" w14:textId="77777777" w:rsidR="00C813A0" w:rsidRPr="00C813A0" w:rsidRDefault="00C813A0" w:rsidP="00C813A0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C813A0">
        <w:rPr>
          <w:rFonts w:ascii="Arial" w:eastAsia="Rajdhani Light" w:hAnsi="Arial" w:cs="Arial"/>
          <w:color w:val="000000"/>
        </w:rPr>
        <w:t>The recipient institution agrees to maintain financed equipment.</w:t>
      </w:r>
    </w:p>
    <w:p w14:paraId="7E8B5BFC" w14:textId="77777777" w:rsidR="00C813A0" w:rsidRPr="00B36F1F" w:rsidRDefault="00C813A0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C813A0">
        <w:rPr>
          <w:rFonts w:ascii="Arial" w:eastAsia="Rajdhani Light" w:hAnsi="Arial" w:cs="Arial"/>
          <w:color w:val="000000"/>
        </w:rPr>
        <w:t>Any management costs of the beneficiary institutions are not eligible for funding.</w:t>
      </w:r>
    </w:p>
    <w:p w14:paraId="49734BF9" w14:textId="77777777" w:rsidR="005C291F" w:rsidRDefault="005C291F" w:rsidP="005C291F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000000"/>
        </w:rPr>
      </w:pPr>
      <w:r w:rsidRPr="00B36F1F">
        <w:rPr>
          <w:rFonts w:ascii="Arial" w:eastAsia="Rajdhani Light" w:hAnsi="Arial" w:cs="Arial"/>
          <w:color w:val="000000"/>
        </w:rPr>
        <w:t>The letter of commitment of the co-</w:t>
      </w:r>
      <w:proofErr w:type="spellStart"/>
      <w:r w:rsidRPr="00B36F1F">
        <w:rPr>
          <w:rFonts w:ascii="Arial" w:eastAsia="Rajdhani Light" w:hAnsi="Arial" w:cs="Arial"/>
          <w:color w:val="000000"/>
        </w:rPr>
        <w:t>funder</w:t>
      </w:r>
      <w:proofErr w:type="spellEnd"/>
      <w:r w:rsidRPr="00B36F1F">
        <w:rPr>
          <w:rFonts w:ascii="Arial" w:eastAsia="Rajdhani Light" w:hAnsi="Arial" w:cs="Arial"/>
          <w:color w:val="000000"/>
        </w:rPr>
        <w:t>(s) should be presented during the auditions.</w:t>
      </w:r>
    </w:p>
    <w:p w14:paraId="56975031" w14:textId="142ADB77" w:rsidR="005C291F" w:rsidRPr="00B36F1F" w:rsidRDefault="005C291F" w:rsidP="005C291F">
      <w:pPr>
        <w:pBdr>
          <w:top w:val="nil"/>
          <w:left w:val="nil"/>
          <w:bottom w:val="nil"/>
          <w:right w:val="nil"/>
          <w:between w:val="nil"/>
        </w:pBdr>
        <w:spacing w:before="120" w:line="304" w:lineRule="auto"/>
        <w:jc w:val="both"/>
        <w:rPr>
          <w:rFonts w:ascii="Arial" w:eastAsia="Rajdhani Light" w:hAnsi="Arial" w:cs="Arial"/>
          <w:color w:val="231F20"/>
        </w:rPr>
      </w:pPr>
      <w:r>
        <w:rPr>
          <w:rFonts w:ascii="Arial" w:eastAsia="Rajdhani Light" w:hAnsi="Arial" w:cs="Arial"/>
          <w:color w:val="231F20"/>
        </w:rPr>
        <w:t>Rules for industrial cofounding will be published as soon as possible. Contact us for any question.</w:t>
      </w:r>
    </w:p>
    <w:p w14:paraId="4354BF1E" w14:textId="77777777" w:rsidR="006B2BAC" w:rsidRPr="00B36F1F" w:rsidRDefault="006B2BAC">
      <w:pPr>
        <w:pStyle w:val="Titre1"/>
        <w:tabs>
          <w:tab w:val="left" w:pos="2808"/>
          <w:tab w:val="left" w:pos="3539"/>
          <w:tab w:val="left" w:pos="4406"/>
        </w:tabs>
        <w:ind w:left="0"/>
        <w:jc w:val="center"/>
        <w:rPr>
          <w:rFonts w:ascii="Arial" w:eastAsia="Rajdhani Light" w:hAnsi="Arial" w:cs="Arial"/>
          <w:color w:val="EE2D26"/>
        </w:rPr>
      </w:pPr>
    </w:p>
    <w:p w14:paraId="2534C362" w14:textId="77777777" w:rsidR="006B2BAC" w:rsidRDefault="002855B8" w:rsidP="00A22EFB">
      <w:pPr>
        <w:pStyle w:val="Titre1"/>
        <w:tabs>
          <w:tab w:val="left" w:pos="2808"/>
          <w:tab w:val="left" w:pos="3539"/>
          <w:tab w:val="left" w:pos="4406"/>
        </w:tabs>
        <w:ind w:left="0"/>
        <w:jc w:val="center"/>
        <w:rPr>
          <w:rFonts w:ascii="Arial" w:eastAsia="Rajdhani Light" w:hAnsi="Arial" w:cs="Arial"/>
          <w:color w:val="EE2D26"/>
        </w:rPr>
      </w:pPr>
      <w:r w:rsidRPr="00B36F1F">
        <w:rPr>
          <w:rFonts w:ascii="Arial" w:eastAsia="Rajdhani Light" w:hAnsi="Arial" w:cs="Arial"/>
          <w:color w:val="EE2D26"/>
        </w:rPr>
        <w:t>ENGAGEMENT OF THE TEAMS</w:t>
      </w:r>
    </w:p>
    <w:p w14:paraId="74384623" w14:textId="77777777" w:rsidR="00A22EFB" w:rsidRPr="00A22EFB" w:rsidRDefault="00A22EFB" w:rsidP="00A22EFB">
      <w:pPr>
        <w:pStyle w:val="Titre1"/>
        <w:tabs>
          <w:tab w:val="left" w:pos="2808"/>
          <w:tab w:val="left" w:pos="3539"/>
          <w:tab w:val="left" w:pos="4406"/>
        </w:tabs>
        <w:ind w:left="0"/>
        <w:jc w:val="center"/>
        <w:rPr>
          <w:rFonts w:ascii="Arial" w:eastAsia="Rajdhani Light" w:hAnsi="Arial" w:cs="Arial"/>
        </w:rPr>
      </w:pPr>
    </w:p>
    <w:p w14:paraId="2DE7AE1E" w14:textId="77777777" w:rsidR="006B2BAC" w:rsidRPr="00B36F1F" w:rsidRDefault="002855B8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line="304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The recipient teams of a grant of the Île de France Region, within the framework of a </w:t>
      </w:r>
      <w:proofErr w:type="spellStart"/>
      <w:r w:rsidRPr="00B36F1F">
        <w:rPr>
          <w:rFonts w:ascii="Arial" w:eastAsia="Rajdhani Light" w:hAnsi="Arial" w:cs="Arial"/>
          <w:color w:val="231F20"/>
        </w:rPr>
        <w:t>MaTerRE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Call for Proposals, commit to, in particular:</w:t>
      </w:r>
    </w:p>
    <w:p w14:paraId="2C0F830D" w14:textId="77777777" w:rsidR="006B2BAC" w:rsidRPr="00B36F1F" w:rsidRDefault="002855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8"/>
        </w:tabs>
        <w:spacing w:before="120" w:line="298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To read and respect the regional and </w:t>
      </w:r>
      <w:proofErr w:type="spellStart"/>
      <w:r w:rsidRPr="00B36F1F">
        <w:rPr>
          <w:rFonts w:ascii="Arial" w:eastAsia="Rajdhani Light" w:hAnsi="Arial" w:cs="Arial"/>
          <w:color w:val="231F20"/>
        </w:rPr>
        <w:t>MaTerRE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rules.</w:t>
      </w:r>
    </w:p>
    <w:p w14:paraId="6A234E81" w14:textId="77777777" w:rsidR="006B2BAC" w:rsidRPr="00B36F1F" w:rsidRDefault="002855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8"/>
        </w:tabs>
        <w:spacing w:before="120" w:line="298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To transfer the progress report (s), the activity report of the project or any other document at the request of the administrative department of the ESPCI, </w:t>
      </w:r>
      <w:proofErr w:type="spellStart"/>
      <w:r w:rsidRPr="00B36F1F">
        <w:rPr>
          <w:rFonts w:ascii="Arial" w:eastAsia="Rajdhani Light" w:hAnsi="Arial" w:cs="Arial"/>
          <w:color w:val="231F20"/>
        </w:rPr>
        <w:t>MaTerRE's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managing institution, respecting the indicated deadlines and document formats.</w:t>
      </w:r>
    </w:p>
    <w:p w14:paraId="6787A153" w14:textId="77777777" w:rsidR="006B2BAC" w:rsidRPr="00B36F1F" w:rsidRDefault="002855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8"/>
        </w:tabs>
        <w:spacing w:before="120" w:line="298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To indicate, in the context of any written publication (article, proceedings ...), the following </w:t>
      </w:r>
      <w:r w:rsidRPr="00B36F1F">
        <w:rPr>
          <w:rFonts w:ascii="Arial" w:eastAsia="Rajdhani Light" w:hAnsi="Arial" w:cs="Arial"/>
          <w:color w:val="231F20"/>
        </w:rPr>
        <w:lastRenderedPageBreak/>
        <w:t xml:space="preserve">thank-you text: "This work has been sponsored by the Ile-de-France Region in the framework of </w:t>
      </w:r>
      <w:proofErr w:type="spellStart"/>
      <w:r w:rsidRPr="00B36F1F">
        <w:rPr>
          <w:rFonts w:ascii="Arial" w:eastAsia="Rajdhani Light" w:hAnsi="Arial" w:cs="Arial"/>
          <w:color w:val="231F20"/>
        </w:rPr>
        <w:t>MaTerRE</w:t>
      </w:r>
      <w:proofErr w:type="spellEnd"/>
      <w:r w:rsidR="0029552B" w:rsidRPr="00B36F1F">
        <w:rPr>
          <w:rFonts w:ascii="Arial" w:eastAsia="Rajdhani Light" w:hAnsi="Arial" w:cs="Arial"/>
          <w:color w:val="231F20"/>
        </w:rPr>
        <w:t>”</w:t>
      </w:r>
      <w:r w:rsidRPr="00B36F1F">
        <w:rPr>
          <w:rFonts w:ascii="Arial" w:eastAsia="Rajdhani Light" w:hAnsi="Arial" w:cs="Arial"/>
          <w:color w:val="231F20"/>
        </w:rPr>
        <w:t>.</w:t>
      </w:r>
    </w:p>
    <w:p w14:paraId="5944CDA9" w14:textId="77777777" w:rsidR="006B2BAC" w:rsidRDefault="002855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7"/>
        </w:tabs>
        <w:spacing w:before="120" w:line="298" w:lineRule="auto"/>
        <w:jc w:val="both"/>
        <w:rPr>
          <w:rFonts w:ascii="Arial" w:eastAsia="Rajdhani Light" w:hAnsi="Arial" w:cs="Arial"/>
          <w:color w:val="231F20"/>
        </w:rPr>
      </w:pPr>
      <w:r w:rsidRPr="00B36F1F">
        <w:rPr>
          <w:rFonts w:ascii="Arial" w:eastAsia="Rajdhani Light" w:hAnsi="Arial" w:cs="Arial"/>
          <w:color w:val="231F20"/>
        </w:rPr>
        <w:t xml:space="preserve">To display, as part of any oral communication (conference, seminar, workshop, school ...) the logo of the Ile-de-France Region and that of </w:t>
      </w:r>
      <w:proofErr w:type="spellStart"/>
      <w:r w:rsidRPr="00B36F1F">
        <w:rPr>
          <w:rFonts w:ascii="Arial" w:eastAsia="Rajdhani Light" w:hAnsi="Arial" w:cs="Arial"/>
          <w:color w:val="231F20"/>
        </w:rPr>
        <w:t>MaTerRE</w:t>
      </w:r>
      <w:proofErr w:type="spellEnd"/>
      <w:r w:rsidRPr="00B36F1F">
        <w:rPr>
          <w:rFonts w:ascii="Arial" w:eastAsia="Rajdhani Light" w:hAnsi="Arial" w:cs="Arial"/>
          <w:color w:val="231F20"/>
        </w:rPr>
        <w:t xml:space="preserve"> and its guardianships.</w:t>
      </w:r>
    </w:p>
    <w:p w14:paraId="3F92A470" w14:textId="77777777" w:rsidR="00A22EFB" w:rsidRPr="00A22EFB" w:rsidRDefault="00A22EFB" w:rsidP="00A22EFB">
      <w:pPr>
        <w:pStyle w:val="Paragraphedeliste"/>
        <w:numPr>
          <w:ilvl w:val="0"/>
          <w:numId w:val="3"/>
        </w:numPr>
        <w:rPr>
          <w:rFonts w:ascii="Arial" w:eastAsia="Rajdhani Light" w:hAnsi="Arial" w:cs="Arial"/>
          <w:color w:val="231F20"/>
        </w:rPr>
      </w:pPr>
      <w:r w:rsidRPr="00A22EFB">
        <w:rPr>
          <w:rFonts w:ascii="Arial" w:eastAsia="Rajdhani Light" w:hAnsi="Arial" w:cs="Arial"/>
          <w:color w:val="231F20"/>
        </w:rPr>
        <w:t>To invite a representative the Ile de France Region</w:t>
      </w:r>
      <w:r>
        <w:rPr>
          <w:rFonts w:ascii="Arial" w:eastAsia="Rajdhani Light" w:hAnsi="Arial" w:cs="Arial"/>
          <w:color w:val="231F20"/>
        </w:rPr>
        <w:t xml:space="preserve"> and of </w:t>
      </w:r>
      <w:proofErr w:type="spellStart"/>
      <w:r>
        <w:rPr>
          <w:rFonts w:ascii="Arial" w:eastAsia="Rajdhani Light" w:hAnsi="Arial" w:cs="Arial"/>
          <w:color w:val="231F20"/>
        </w:rPr>
        <w:t>MaTerRE</w:t>
      </w:r>
      <w:proofErr w:type="spellEnd"/>
      <w:r w:rsidRPr="00A22EFB">
        <w:rPr>
          <w:rFonts w:ascii="Arial" w:eastAsia="Rajdhani Light" w:hAnsi="Arial" w:cs="Arial"/>
          <w:color w:val="231F20"/>
        </w:rPr>
        <w:t xml:space="preserve"> for any inauguration of equipment over 100k€.</w:t>
      </w:r>
    </w:p>
    <w:sectPr w:rsidR="00A22EFB" w:rsidRPr="00A22EFB">
      <w:type w:val="continuous"/>
      <w:pgSz w:w="11910" w:h="16840"/>
      <w:pgMar w:top="1440" w:right="1080" w:bottom="1440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363E" w14:textId="77777777" w:rsidR="00EC72F6" w:rsidRDefault="00EC72F6">
      <w:r>
        <w:separator/>
      </w:r>
    </w:p>
  </w:endnote>
  <w:endnote w:type="continuationSeparator" w:id="0">
    <w:p w14:paraId="079C8D6C" w14:textId="77777777" w:rsidR="00EC72F6" w:rsidRDefault="00EC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 Light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xo">
    <w:altName w:val="Cambria Math"/>
    <w:charset w:val="00"/>
    <w:family w:val="auto"/>
    <w:pitch w:val="variable"/>
    <w:sig w:usb0="A00000E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8A1C" w14:textId="77777777" w:rsidR="006B2BAC" w:rsidRDefault="002855B8">
    <w:pPr>
      <w:tabs>
        <w:tab w:val="center" w:pos="4703"/>
        <w:tab w:val="right" w:pos="9406"/>
      </w:tabs>
      <w:jc w:val="center"/>
      <w:rPr>
        <w:color w:val="000000"/>
        <w:sz w:val="2"/>
        <w:szCs w:val="2"/>
      </w:rPr>
    </w:pPr>
    <w:r>
      <w:rPr>
        <w:noProof/>
        <w:lang w:val="fr-FR" w:eastAsia="fr-FR"/>
      </w:rPr>
      <w:drawing>
        <wp:inline distT="0" distB="0" distL="0" distR="0" wp14:anchorId="3A6EE553" wp14:editId="4B6068B5">
          <wp:extent cx="2132989" cy="778038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2989" cy="778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6A3894" w14:textId="77777777" w:rsidR="006B2BAC" w:rsidRDefault="002855B8">
    <w:pPr>
      <w:pBdr>
        <w:top w:val="nil"/>
        <w:left w:val="nil"/>
        <w:bottom w:val="nil"/>
        <w:right w:val="nil"/>
        <w:between w:val="nil"/>
      </w:pBdr>
      <w:spacing w:line="14" w:lineRule="auto"/>
      <w:ind w:right="-176"/>
      <w:rPr>
        <w:color w:val="000000"/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C9DD380" wp14:editId="5DC7B6FB">
              <wp:simplePos x="0" y="0"/>
              <wp:positionH relativeFrom="column">
                <wp:posOffset>5689600</wp:posOffset>
              </wp:positionH>
              <wp:positionV relativeFrom="paragraph">
                <wp:posOffset>0</wp:posOffset>
              </wp:positionV>
              <wp:extent cx="286385" cy="453390"/>
              <wp:effectExtent l="0" t="0" r="0" b="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" cy="453390"/>
                        <a:chOff x="5202808" y="3553305"/>
                        <a:chExt cx="286385" cy="453390"/>
                      </a:xfrm>
                    </wpg:grpSpPr>
                    <wpg:grpSp>
                      <wpg:cNvPr id="1" name="Groupe 1"/>
                      <wpg:cNvGrpSpPr/>
                      <wpg:grpSpPr>
                        <a:xfrm>
                          <a:off x="5202808" y="3553305"/>
                          <a:ext cx="286385" cy="453390"/>
                          <a:chOff x="1743" y="14699"/>
                          <a:chExt cx="688" cy="112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43" y="14699"/>
                            <a:ext cx="6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5C2818" w14:textId="77777777" w:rsidR="006B2BAC" w:rsidRDefault="006B2BA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Connecteur droit avec flèche 3"/>
                        <wps:cNvCnPr/>
                        <wps:spPr>
                          <a:xfrm rot="10800000">
                            <a:off x="2111" y="15387"/>
                            <a:ext cx="0" cy="44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EE2D2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1743" y="14699"/>
                            <a:ext cx="688" cy="6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EE2D26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505B23" w14:textId="77777777" w:rsidR="006B2BAC" w:rsidRDefault="002855B8">
                              <w:pPr>
                                <w:ind w:left="-141" w:right="-133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color w:val="EE2D26"/>
                                  <w:sz w:val="18"/>
                                </w:rPr>
                                <w:t>PAGE   \* MERGEFORMAT11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9DD380" id="Groupe 9" o:spid="_x0000_s1026" style="position:absolute;margin-left:448pt;margin-top:0;width:22.55pt;height:35.7pt;z-index:251658240" coordorigin="52028,35533" coordsize="2863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">
              <v:group id="Groupe 1" o:spid="_x0000_s1027" style="position:absolute;left:52028;top:35533;width:2863;height:4533" coordorigin="1743,14699" coordsize="688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743;top:14699;width:6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75C2818" w14:textId="77777777" w:rsidR="006B2BAC" w:rsidRDefault="006B2BAC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3" o:spid="_x0000_s1029" type="#_x0000_t32" style="position:absolute;left:2111;top:15387;width:0;height:44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" strokecolor="#ee2d26"/>
                <v:rect id="Rectangle 4" o:spid="_x0000_s1030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" filled="f" strokecolor="#ee2d26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6505B23" w14:textId="77777777" w:rsidR="006B2BAC" w:rsidRDefault="002855B8">
                        <w:pPr>
                          <w:ind w:left="-141" w:right="-133"/>
                          <w:jc w:val="center"/>
                          <w:textDirection w:val="btLr"/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EE2D26"/>
                            <w:sz w:val="18"/>
                          </w:rPr>
                          <w:t>PAGE   \* MERGEFORMAT11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36D0" w14:textId="77777777" w:rsidR="006B2BAC" w:rsidRDefault="002855B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noProof/>
        <w:color w:val="000000"/>
        <w:lang w:val="fr-FR" w:eastAsia="fr-FR"/>
      </w:rPr>
      <w:drawing>
        <wp:inline distT="0" distB="0" distL="0" distR="0" wp14:anchorId="51C3A116" wp14:editId="5907A407">
          <wp:extent cx="2132989" cy="778038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2989" cy="778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Exo" w:eastAsia="Exo" w:hAnsi="Exo" w:cs="Exo"/>
        <w:b/>
        <w:noProof/>
        <w:color w:val="4F4F4F"/>
        <w:sz w:val="72"/>
        <w:szCs w:val="72"/>
        <w:lang w:val="fr-FR" w:eastAsia="fr-FR"/>
      </w:rPr>
      <w:drawing>
        <wp:inline distT="114300" distB="114300" distL="114300" distR="114300" wp14:anchorId="152C94FC" wp14:editId="6A5C455C">
          <wp:extent cx="2294100" cy="760768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100" cy="760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42FA8" w14:textId="77777777" w:rsidR="00EC72F6" w:rsidRDefault="00EC72F6">
      <w:r>
        <w:separator/>
      </w:r>
    </w:p>
  </w:footnote>
  <w:footnote w:type="continuationSeparator" w:id="0">
    <w:p w14:paraId="33A8F984" w14:textId="77777777" w:rsidR="00EC72F6" w:rsidRDefault="00EC72F6">
      <w:r>
        <w:continuationSeparator/>
      </w:r>
    </w:p>
  </w:footnote>
  <w:footnote w:id="1">
    <w:p w14:paraId="742851DD" w14:textId="77777777" w:rsidR="006B2BAC" w:rsidRDefault="002855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 See details in annex.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B32D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2ECF9B97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6D90CC51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CDE1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20BC130C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6A3372D2" w14:textId="77777777" w:rsidR="00E57D0F" w:rsidRDefault="00E57D0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3pt;height:34.3pt" o:bullet="t">
        <v:imagedata r:id="rId1" o:title=""/>
      </v:shape>
    </w:pict>
  </w:numPicBullet>
  <w:abstractNum w:abstractNumId="0" w15:restartNumberingAfterBreak="0">
    <w:nsid w:val="08C231A5"/>
    <w:multiLevelType w:val="multilevel"/>
    <w:tmpl w:val="A8369A4A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A71CC0"/>
    <w:multiLevelType w:val="multilevel"/>
    <w:tmpl w:val="72942EE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4C2752"/>
    <w:multiLevelType w:val="multilevel"/>
    <w:tmpl w:val="4BA44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174022"/>
    <w:multiLevelType w:val="hybridMultilevel"/>
    <w:tmpl w:val="53D450B4"/>
    <w:lvl w:ilvl="0" w:tplc="3604B4FC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3604B4F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604B4F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AC"/>
    <w:rsid w:val="00023180"/>
    <w:rsid w:val="000D2AC6"/>
    <w:rsid w:val="00281A9F"/>
    <w:rsid w:val="002834E2"/>
    <w:rsid w:val="002855B8"/>
    <w:rsid w:val="0029552B"/>
    <w:rsid w:val="002A4CED"/>
    <w:rsid w:val="002E2EFF"/>
    <w:rsid w:val="002E3C70"/>
    <w:rsid w:val="002F542B"/>
    <w:rsid w:val="003C4E0E"/>
    <w:rsid w:val="003F3A31"/>
    <w:rsid w:val="005C291F"/>
    <w:rsid w:val="00656822"/>
    <w:rsid w:val="00673ECC"/>
    <w:rsid w:val="00675DA6"/>
    <w:rsid w:val="00676261"/>
    <w:rsid w:val="006B2BAC"/>
    <w:rsid w:val="0072661B"/>
    <w:rsid w:val="0077340A"/>
    <w:rsid w:val="00797D7F"/>
    <w:rsid w:val="008C202F"/>
    <w:rsid w:val="00985032"/>
    <w:rsid w:val="009B0F07"/>
    <w:rsid w:val="009F25BD"/>
    <w:rsid w:val="00A22EFB"/>
    <w:rsid w:val="00A51B84"/>
    <w:rsid w:val="00AD13AB"/>
    <w:rsid w:val="00B36F1F"/>
    <w:rsid w:val="00B73950"/>
    <w:rsid w:val="00BF0E65"/>
    <w:rsid w:val="00C813A0"/>
    <w:rsid w:val="00C844C0"/>
    <w:rsid w:val="00D6009E"/>
    <w:rsid w:val="00D82E4C"/>
    <w:rsid w:val="00E47F15"/>
    <w:rsid w:val="00E57D0F"/>
    <w:rsid w:val="00EA26AB"/>
    <w:rsid w:val="00EC72F6"/>
    <w:rsid w:val="00F054AA"/>
    <w:rsid w:val="00F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91634"/>
  <w15:docId w15:val="{96BF6323-CADE-4EC5-BF50-F1944E6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99"/>
    <w:pPr>
      <w:autoSpaceDE w:val="0"/>
      <w:autoSpaceDN w:val="0"/>
    </w:pPr>
    <w:rPr>
      <w:lang w:eastAsia="en-US"/>
    </w:rPr>
  </w:style>
  <w:style w:type="paragraph" w:styleId="Titre1">
    <w:name w:val="heading 1"/>
    <w:basedOn w:val="Normal"/>
    <w:link w:val="Titre1Car"/>
    <w:uiPriority w:val="9"/>
    <w:qFormat/>
    <w:pPr>
      <w:ind w:left="582"/>
      <w:outlineLvl w:val="0"/>
    </w:pPr>
    <w:rPr>
      <w:rFonts w:ascii="Century Gothic" w:hAnsi="Century Gothic" w:cs="Century Gothic"/>
      <w:sz w:val="28"/>
      <w:szCs w:val="28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100"/>
      <w:ind w:left="1066"/>
      <w:outlineLvl w:val="1"/>
    </w:pPr>
    <w:rPr>
      <w:rFonts w:ascii="Century Gothic" w:hAnsi="Century Gothic" w:cs="Century Gothic"/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1"/>
    <w:locked/>
    <w:rsid w:val="0035647F"/>
    <w:rPr>
      <w:rFonts w:ascii="Century Gothic" w:hAnsi="Century Gothic" w:cs="Century Gothic"/>
      <w:b/>
      <w:bCs/>
    </w:rPr>
  </w:style>
  <w:style w:type="table" w:customStyle="1" w:styleId="TableNormal0">
    <w:name w:val="Table Normal"/>
    <w:uiPriority w:val="2"/>
    <w:semiHidden/>
    <w:unhideWhenUsed/>
    <w:qFormat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1"/>
    <w:qFormat/>
    <w:pPr>
      <w:spacing w:line="322" w:lineRule="exact"/>
      <w:ind w:left="1646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Century Gothic" w:hAnsi="Century Gothic" w:cs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F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25F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41F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9841FC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841F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9841FC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9841F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rsid w:val="00785D3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locked/>
    <w:rsid w:val="00785D30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uiPriority w:val="99"/>
    <w:rsid w:val="00785D30"/>
    <w:rPr>
      <w:rFonts w:cs="Times New Roman"/>
      <w:vertAlign w:val="superscript"/>
    </w:rPr>
  </w:style>
  <w:style w:type="character" w:styleId="Marquedecommentaire">
    <w:name w:val="annotation reference"/>
    <w:uiPriority w:val="99"/>
    <w:rsid w:val="001D4F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D4F5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D4F50"/>
    <w:rPr>
      <w:rFonts w:ascii="Times New Roman" w:hAnsi="Times New Roman" w:cs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1D4F5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1D4F50"/>
    <w:rPr>
      <w:rFonts w:ascii="Times New Roman" w:hAnsi="Times New Roman" w:cs="Times New Roman"/>
      <w:b/>
      <w:bCs/>
      <w:lang w:val="en-US" w:eastAsia="en-US"/>
    </w:rPr>
  </w:style>
  <w:style w:type="paragraph" w:styleId="Rvision">
    <w:name w:val="Revision"/>
    <w:hidden/>
    <w:uiPriority w:val="99"/>
    <w:semiHidden/>
    <w:rsid w:val="00666F17"/>
    <w:rPr>
      <w:lang w:eastAsia="en-US"/>
    </w:rPr>
  </w:style>
  <w:style w:type="character" w:styleId="Lienhypertexte">
    <w:name w:val="Hyperlink"/>
    <w:uiPriority w:val="99"/>
    <w:rsid w:val="00276782"/>
    <w:rPr>
      <w:color w:val="0563C1"/>
      <w:u w:val="single"/>
    </w:rPr>
  </w:style>
  <w:style w:type="character" w:styleId="Lienhypertextesuivivisit">
    <w:name w:val="FollowedHyperlink"/>
    <w:uiPriority w:val="99"/>
    <w:rsid w:val="00D26F9F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D26F9F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rre-2022-2.sciencesconf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terre-2022-2.sciencesconf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-materre@espci.psl.eu?subject=AAP%20post-doc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VrT8nXdfHySablqjeK3Yj9r0w==">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chriserr</dc:creator>
  <cp:lastModifiedBy>GALLAND Claire</cp:lastModifiedBy>
  <cp:revision>3</cp:revision>
  <dcterms:created xsi:type="dcterms:W3CDTF">2022-06-23T07:00:00Z</dcterms:created>
  <dcterms:modified xsi:type="dcterms:W3CDTF">2022-06-23T07:00:00Z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2017-03-17T22:00:00Z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2017-03-19T22:00:00Z</vt:filetime>
  </property>
</Properties>
</file>